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6C" w:rsidRDefault="0084366C">
      <w:pPr>
        <w:rPr>
          <w:rFonts w:cs="Courier New"/>
        </w:rPr>
      </w:pPr>
      <w:r>
        <w:rPr>
          <w:rFonts w:cs="Courier New"/>
        </w:rPr>
        <w:t>North American Systemic Functional Linguistics Association</w:t>
      </w:r>
      <w:r>
        <w:t xml:space="preserve"> </w:t>
      </w:r>
      <w:r>
        <w:br/>
      </w:r>
      <w:r>
        <w:rPr>
          <w:rFonts w:cs="Courier New"/>
        </w:rPr>
        <w:t> </w:t>
      </w:r>
      <w:r>
        <w:t xml:space="preserve"> </w:t>
      </w:r>
      <w:r>
        <w:br/>
      </w:r>
      <w:r>
        <w:rPr>
          <w:rFonts w:cs="Courier New"/>
        </w:rPr>
        <w:t>NA-SFLA Newsletter #6</w:t>
      </w:r>
      <w:r>
        <w:t xml:space="preserve"> </w:t>
      </w:r>
      <w:r>
        <w:br/>
      </w:r>
      <w:r>
        <w:rPr>
          <w:rFonts w:cs="Courier New"/>
        </w:rPr>
        <w:t>May 17, 2003</w:t>
      </w:r>
      <w:r>
        <w:t xml:space="preserve"> </w:t>
      </w:r>
      <w:r>
        <w:br/>
      </w:r>
      <w:r>
        <w:rPr>
          <w:rFonts w:cs="Courier New"/>
        </w:rPr>
        <w:t xml:space="preserve">Editors: </w:t>
      </w:r>
      <w:hyperlink r:id="rId4" w:history="1">
        <w:r>
          <w:rPr>
            <w:rStyle w:val="Hyperlink"/>
            <w:rFonts w:cs="Courier New"/>
          </w:rPr>
          <w:t>Gulbahar</w:t>
        </w:r>
      </w:hyperlink>
      <w:r>
        <w:rPr>
          <w:rFonts w:cs="Courier New"/>
        </w:rPr>
        <w:t xml:space="preserve"> </w:t>
      </w:r>
      <w:proofErr w:type="gramStart"/>
      <w:r>
        <w:rPr>
          <w:rFonts w:cs="Courier New"/>
        </w:rPr>
        <w:t>Beckett  and</w:t>
      </w:r>
      <w:proofErr w:type="gramEnd"/>
      <w:r>
        <w:rPr>
          <w:rFonts w:cs="Courier New"/>
        </w:rPr>
        <w:t xml:space="preserve"> Nan Fries</w:t>
      </w:r>
      <w:r>
        <w:t xml:space="preserve"> </w:t>
      </w:r>
      <w:r>
        <w:br/>
      </w:r>
      <w:r>
        <w:rPr>
          <w:rFonts w:cs="Courier New"/>
        </w:rPr>
        <w:t> </w:t>
      </w:r>
      <w:r>
        <w:t xml:space="preserve"> </w:t>
      </w:r>
      <w:r>
        <w:br/>
      </w:r>
      <w:r>
        <w:rPr>
          <w:rFonts w:cs="Courier New"/>
        </w:rPr>
        <w:t>NA-SFLA WEB SITE &lt;</w:t>
      </w:r>
      <w:hyperlink r:id="rId5" w:history="1">
        <w:r>
          <w:rPr>
            <w:rStyle w:val="Hyperlink"/>
            <w:rFonts w:cs="Courier New"/>
          </w:rPr>
          <w:t>http://www.yorku.ca/cummings/nasfla</w:t>
        </w:r>
      </w:hyperlink>
      <w:r>
        <w:rPr>
          <w:rFonts w:cs="Courier New"/>
        </w:rPr>
        <w:t>&gt;</w:t>
      </w:r>
      <w:r>
        <w:t xml:space="preserve"> </w:t>
      </w:r>
      <w:r>
        <w:br/>
      </w:r>
      <w:r>
        <w:rPr>
          <w:rFonts w:cs="Courier New"/>
        </w:rPr>
        <w:t> </w:t>
      </w:r>
      <w:r>
        <w:t xml:space="preserve"> </w:t>
      </w:r>
      <w:r>
        <w:br/>
      </w:r>
      <w:r>
        <w:rPr>
          <w:rFonts w:cs="Courier New"/>
        </w:rPr>
        <w:t> </w:t>
      </w:r>
      <w:r>
        <w:t xml:space="preserve"> </w:t>
      </w:r>
      <w:r>
        <w:br/>
      </w:r>
      <w:r>
        <w:rPr>
          <w:rFonts w:cs="Courier New"/>
        </w:rPr>
        <w:t xml:space="preserve">1. NA-SFLA at AAAL Review [Report by </w:t>
      </w:r>
      <w:hyperlink r:id="rId6" w:history="1">
        <w:r>
          <w:rPr>
            <w:rStyle w:val="Hyperlink"/>
            <w:rFonts w:cs="Courier New"/>
          </w:rPr>
          <w:t>Gulbahar</w:t>
        </w:r>
      </w:hyperlink>
      <w:r>
        <w:rPr>
          <w:rFonts w:cs="Courier New"/>
        </w:rPr>
        <w:t xml:space="preserve"> Beckett and Nan Fries]</w:t>
      </w:r>
      <w:r>
        <w:t xml:space="preserve"> </w:t>
      </w:r>
      <w:r>
        <w:br/>
      </w:r>
      <w:r>
        <w:rPr>
          <w:rFonts w:cs="Courier New"/>
        </w:rPr>
        <w:t xml:space="preserve">North American Systemic </w:t>
      </w:r>
      <w:hyperlink r:id="rId7" w:history="1">
        <w:r>
          <w:rPr>
            <w:rStyle w:val="Hyperlink"/>
            <w:rFonts w:cs="Courier New"/>
          </w:rPr>
          <w:t>Functional Linguistics</w:t>
        </w:r>
      </w:hyperlink>
      <w:r>
        <w:rPr>
          <w:rFonts w:cs="Courier New"/>
        </w:rPr>
        <w:t xml:space="preserve"> Association Cracker Barrel, </w:t>
      </w:r>
      <w:r>
        <w:br/>
      </w:r>
      <w:r>
        <w:rPr>
          <w:rFonts w:cs="Courier New"/>
        </w:rPr>
        <w:t>dinner &amp; panel</w:t>
      </w:r>
      <w:r>
        <w:t xml:space="preserve"> </w:t>
      </w:r>
      <w:r>
        <w:br/>
      </w:r>
      <w:r>
        <w:rPr>
          <w:rFonts w:cs="Courier New"/>
        </w:rPr>
        <w:t> </w:t>
      </w:r>
      <w:r>
        <w:t xml:space="preserve"> </w:t>
      </w:r>
      <w:r>
        <w:br/>
      </w:r>
      <w:r>
        <w:rPr>
          <w:rFonts w:cs="Courier New"/>
        </w:rPr>
        <w:t xml:space="preserve">On Monday March 24, Bernard Mohan, NA-SFLA Chair, organized a Cracker Barrel for NA-SFLA members and friends who attended the American Association of Applied Linguistics (AAAL) annual meeting held on March 22-25 in Arlington, Virginia. Between 5:15-7:15 </w:t>
      </w:r>
      <w:proofErr w:type="spellStart"/>
      <w:r>
        <w:rPr>
          <w:rFonts w:cs="Courier New"/>
        </w:rPr>
        <w:t>p.m</w:t>
      </w:r>
      <w:proofErr w:type="spellEnd"/>
      <w:r>
        <w:rPr>
          <w:rFonts w:cs="Courier New"/>
        </w:rPr>
        <w:t xml:space="preserve">, the Cracker Barrel attracted about 60 people. It was a pleasure to see our regular members and friends. Attendees had lovely chats and discussions on topics of their interest such as Genre, language and education, and ape language. About 30 participants stayed for dinner — the tenth annual SFLA/AAAL dinner. Our guest of </w:t>
      </w:r>
      <w:proofErr w:type="spellStart"/>
      <w:r>
        <w:rPr>
          <w:rFonts w:cs="Courier New"/>
        </w:rPr>
        <w:t>honour</w:t>
      </w:r>
      <w:proofErr w:type="spellEnd"/>
      <w:r>
        <w:rPr>
          <w:rFonts w:cs="Courier New"/>
        </w:rPr>
        <w:t xml:space="preserve"> was </w:t>
      </w:r>
      <w:proofErr w:type="spellStart"/>
      <w:r>
        <w:rPr>
          <w:rFonts w:cs="Courier New"/>
        </w:rPr>
        <w:t>Wilga</w:t>
      </w:r>
      <w:proofErr w:type="spellEnd"/>
      <w:r>
        <w:rPr>
          <w:rFonts w:cs="Courier New"/>
        </w:rPr>
        <w:t xml:space="preserve"> Rivers, Professor </w:t>
      </w:r>
      <w:proofErr w:type="spellStart"/>
      <w:r>
        <w:rPr>
          <w:rFonts w:cs="Courier New"/>
        </w:rPr>
        <w:t>Emerita</w:t>
      </w:r>
      <w:proofErr w:type="spellEnd"/>
      <w:r>
        <w:rPr>
          <w:rFonts w:cs="Courier New"/>
        </w:rPr>
        <w:t xml:space="preserve"> of Romance Languages and Literatures at Harvard University.  </w:t>
      </w:r>
      <w:r>
        <w:br/>
      </w:r>
      <w:r>
        <w:rPr>
          <w:rFonts w:cs="Courier New"/>
        </w:rPr>
        <w:t> </w:t>
      </w:r>
      <w:r>
        <w:t xml:space="preserve"> </w:t>
      </w:r>
      <w:r>
        <w:br/>
      </w:r>
      <w:r>
        <w:rPr>
          <w:rFonts w:cs="Courier New"/>
        </w:rPr>
        <w:t xml:space="preserve">Professor Rivers is internationally recognized for her work on the psychological and linguistic aspects of language teaching.  She is the author or co-author of 13 books and about 80 articles on various aspects of language </w:t>
      </w:r>
      <w:r>
        <w:br/>
      </w:r>
      <w:r>
        <w:rPr>
          <w:rFonts w:cs="Courier New"/>
        </w:rPr>
        <w:t xml:space="preserve">teaching. She is the recipient of numerous foreign language awards and the most distinguished leadership award of the American Council on the Teaching of Foreign Languages. We were </w:t>
      </w:r>
      <w:proofErr w:type="spellStart"/>
      <w:r>
        <w:rPr>
          <w:rFonts w:cs="Courier New"/>
        </w:rPr>
        <w:t>honoured</w:t>
      </w:r>
      <w:proofErr w:type="spellEnd"/>
      <w:r>
        <w:rPr>
          <w:rFonts w:cs="Courier New"/>
        </w:rPr>
        <w:t xml:space="preserve"> to have Professor Rivers join us for dinner.</w:t>
      </w:r>
      <w:r>
        <w:t xml:space="preserve"> </w:t>
      </w:r>
      <w:r>
        <w:br/>
      </w:r>
      <w:r>
        <w:rPr>
          <w:rFonts w:cs="Courier New"/>
        </w:rPr>
        <w:t> </w:t>
      </w:r>
      <w:r>
        <w:t xml:space="preserve"> </w:t>
      </w:r>
      <w:r>
        <w:br/>
      </w:r>
      <w:r>
        <w:rPr>
          <w:rFonts w:cs="Courier New"/>
        </w:rPr>
        <w:t>The NA-SFLA panel (</w:t>
      </w:r>
      <w:proofErr w:type="spellStart"/>
      <w:r>
        <w:rPr>
          <w:rFonts w:cs="Courier New"/>
        </w:rPr>
        <w:t>Scollon</w:t>
      </w:r>
      <w:proofErr w:type="spellEnd"/>
      <w:r>
        <w:rPr>
          <w:rFonts w:cs="Courier New"/>
        </w:rPr>
        <w:t xml:space="preserve">, Mohan and Royce) was very well attended including </w:t>
      </w:r>
      <w:r>
        <w:br/>
      </w:r>
      <w:r>
        <w:rPr>
          <w:rFonts w:cs="Courier New"/>
        </w:rPr>
        <w:t xml:space="preserve">in the audience </w:t>
      </w:r>
      <w:hyperlink r:id="rId8" w:history="1">
        <w:r>
          <w:rPr>
            <w:rStyle w:val="Hyperlink"/>
            <w:rFonts w:cs="Courier New"/>
          </w:rPr>
          <w:t>Deborah Tannen</w:t>
        </w:r>
      </w:hyperlink>
      <w:r>
        <w:rPr>
          <w:rFonts w:cs="Courier New"/>
        </w:rPr>
        <w:t xml:space="preserve">, and Chuck and Marjorie Goodwin. </w:t>
      </w:r>
      <w:r>
        <w:br/>
      </w:r>
      <w:r>
        <w:rPr>
          <w:rFonts w:cs="Courier New"/>
        </w:rPr>
        <w:t> </w:t>
      </w:r>
      <w:r>
        <w:t xml:space="preserve"> </w:t>
      </w:r>
      <w:r>
        <w:br/>
      </w:r>
      <w:r>
        <w:rPr>
          <w:rFonts w:cs="Courier New"/>
        </w:rPr>
        <w:t> </w:t>
      </w:r>
      <w:r>
        <w:t xml:space="preserve"> </w:t>
      </w:r>
      <w:r>
        <w:br/>
      </w:r>
      <w:r>
        <w:rPr>
          <w:rFonts w:cs="Courier New"/>
        </w:rPr>
        <w:t>2. LSA/NA-SFLA update [July 25-27] SEE NA-SFLA WEB SITE FOR INFORMATION.</w:t>
      </w:r>
      <w:r>
        <w:t xml:space="preserve"> </w:t>
      </w:r>
      <w:r>
        <w:br/>
      </w:r>
      <w:r>
        <w:rPr>
          <w:rFonts w:cs="Courier New"/>
        </w:rPr>
        <w:t xml:space="preserve">The LSA/North American Systemic </w:t>
      </w:r>
      <w:hyperlink r:id="rId9" w:history="1">
        <w:r>
          <w:rPr>
            <w:rStyle w:val="Hyperlink"/>
            <w:rFonts w:cs="Courier New"/>
          </w:rPr>
          <w:t>Functional Linguistics</w:t>
        </w:r>
      </w:hyperlink>
      <w:r>
        <w:rPr>
          <w:rFonts w:cs="Courier New"/>
        </w:rPr>
        <w:t xml:space="preserve"> Association </w:t>
      </w:r>
      <w:r>
        <w:br/>
      </w:r>
      <w:r>
        <w:rPr>
          <w:rFonts w:cs="Courier New"/>
        </w:rPr>
        <w:t xml:space="preserve">Mini-conference will be hosted at LSA Summer Institute at Michigan State </w:t>
      </w:r>
      <w:r>
        <w:br/>
      </w:r>
      <w:r>
        <w:rPr>
          <w:rFonts w:cs="Courier New"/>
        </w:rPr>
        <w:t xml:space="preserve">University in East Lansing, Michigan. </w:t>
      </w:r>
      <w:r>
        <w:br/>
      </w:r>
      <w:r>
        <w:rPr>
          <w:rFonts w:cs="Courier New"/>
        </w:rPr>
        <w:t> </w:t>
      </w:r>
      <w:r>
        <w:t xml:space="preserve"> </w:t>
      </w:r>
      <w:r>
        <w:br/>
      </w:r>
      <w:r>
        <w:rPr>
          <w:rFonts w:cs="Courier New"/>
        </w:rPr>
        <w:t xml:space="preserve">The May 1 deadline for abstracts </w:t>
      </w:r>
      <w:proofErr w:type="gramStart"/>
      <w:r>
        <w:rPr>
          <w:rFonts w:cs="Courier New"/>
        </w:rPr>
        <w:t>has  been</w:t>
      </w:r>
      <w:proofErr w:type="gramEnd"/>
      <w:r>
        <w:rPr>
          <w:rFonts w:cs="Courier New"/>
        </w:rPr>
        <w:t xml:space="preserve"> extended to June 1.</w:t>
      </w:r>
      <w:r>
        <w:t xml:space="preserve"> </w:t>
      </w:r>
      <w:r>
        <w:br/>
      </w:r>
      <w:r>
        <w:rPr>
          <w:rFonts w:cs="Courier New"/>
        </w:rPr>
        <w:t> </w:t>
      </w:r>
      <w:r>
        <w:t xml:space="preserve"> </w:t>
      </w:r>
      <w:r>
        <w:br/>
      </w:r>
      <w:r>
        <w:rPr>
          <w:rFonts w:cs="Courier New"/>
        </w:rPr>
        <w:t xml:space="preserve">LSA Summer Institute web </w:t>
      </w:r>
      <w:proofErr w:type="gramStart"/>
      <w:r>
        <w:rPr>
          <w:rFonts w:cs="Courier New"/>
        </w:rPr>
        <w:t>site  &lt;</w:t>
      </w:r>
      <w:proofErr w:type="gramEnd"/>
      <w:r>
        <w:rPr>
          <w:rFonts w:cs="Courier New"/>
        </w:rPr>
        <w:t>lsa2003.lin.msu.edu/index.html&gt;</w:t>
      </w:r>
      <w:r>
        <w:t xml:space="preserve"> </w:t>
      </w:r>
      <w:r>
        <w:br/>
      </w:r>
      <w:r>
        <w:rPr>
          <w:rFonts w:cs="Courier New"/>
        </w:rPr>
        <w:t> </w:t>
      </w:r>
      <w:r>
        <w:t xml:space="preserve"> </w:t>
      </w:r>
      <w:r>
        <w:br/>
      </w:r>
      <w:r>
        <w:rPr>
          <w:rFonts w:cs="Courier New"/>
        </w:rPr>
        <w:t xml:space="preserve">Two additional notes: [1] for those attending the Pragmatics conference in </w:t>
      </w:r>
      <w:r>
        <w:br/>
      </w:r>
      <w:r>
        <w:rPr>
          <w:rFonts w:cs="Courier New"/>
        </w:rPr>
        <w:t xml:space="preserve">Toronto, our Mini-Conference will be convenient by train from Toronto. [2] </w:t>
      </w:r>
      <w:r>
        <w:br/>
      </w:r>
      <w:r>
        <w:rPr>
          <w:rFonts w:cs="Courier New"/>
        </w:rPr>
        <w:t xml:space="preserve">THE LSA/NA-SFLA MINI-CONFERENCE IS FREE AND THERE IS NO NEED TO REGISTER. HOWEVER, IF YOU LET US KNOW THAT YOU ARE COMING IT IS EASIER TO PREPARE THE RIGHT NUMBER OF HANDOUTS. Since we have no fee, you will have to get your own coffee. </w:t>
      </w:r>
      <w:r>
        <w:br/>
      </w:r>
      <w:r>
        <w:rPr>
          <w:rFonts w:cs="Courier New"/>
        </w:rPr>
        <w:t> </w:t>
      </w:r>
      <w:r>
        <w:t xml:space="preserve"> </w:t>
      </w:r>
      <w:r>
        <w:br/>
      </w:r>
      <w:r>
        <w:rPr>
          <w:rFonts w:cs="Courier New"/>
        </w:rPr>
        <w:t xml:space="preserve">Unofficial headquarters: </w:t>
      </w:r>
      <w:hyperlink r:id="rId10" w:history="1">
        <w:r>
          <w:rPr>
            <w:rStyle w:val="Hyperlink"/>
            <w:rFonts w:cs="Courier New"/>
          </w:rPr>
          <w:t>Super 8</w:t>
        </w:r>
      </w:hyperlink>
      <w:r>
        <w:rPr>
          <w:rFonts w:cs="Courier New"/>
        </w:rPr>
        <w:t xml:space="preserve"> Hotel.</w:t>
      </w:r>
      <w:r>
        <w:t xml:space="preserve"> </w:t>
      </w:r>
      <w:r>
        <w:br/>
      </w:r>
      <w:r>
        <w:rPr>
          <w:rFonts w:cs="Courier New"/>
        </w:rPr>
        <w:t xml:space="preserve">We will be posting abstracts and a tentative schedule on the NA-SFLA web site </w:t>
      </w:r>
      <w:r>
        <w:br/>
      </w:r>
      <w:r>
        <w:rPr>
          <w:rFonts w:cs="Courier New"/>
        </w:rPr>
        <w:t xml:space="preserve">soon.  </w:t>
      </w:r>
      <w:r>
        <w:br/>
      </w:r>
      <w:r>
        <w:rPr>
          <w:rFonts w:cs="Courier New"/>
        </w:rPr>
        <w:t> </w:t>
      </w:r>
      <w:r>
        <w:t xml:space="preserve"> </w:t>
      </w:r>
      <w:r>
        <w:br/>
      </w:r>
      <w:r>
        <w:rPr>
          <w:rFonts w:cs="Courier New"/>
        </w:rPr>
        <w:t xml:space="preserve">Tentative list of titles: </w:t>
      </w:r>
      <w:r>
        <w:br/>
      </w:r>
      <w:r>
        <w:rPr>
          <w:rFonts w:cs="Courier New"/>
        </w:rPr>
        <w:t>***********************</w:t>
      </w:r>
      <w:r>
        <w:t xml:space="preserve"> </w:t>
      </w:r>
      <w:r>
        <w:br/>
      </w:r>
      <w:r>
        <w:rPr>
          <w:rFonts w:cs="Courier New"/>
        </w:rPr>
        <w:t xml:space="preserve">Free, </w:t>
      </w:r>
      <w:r>
        <w:br/>
      </w:r>
      <w:r>
        <w:rPr>
          <w:rFonts w:cs="Courier New"/>
        </w:rPr>
        <w:t xml:space="preserve">No Registration necessary, </w:t>
      </w:r>
      <w:r>
        <w:br/>
      </w:r>
      <w:r>
        <w:rPr>
          <w:rFonts w:cs="Courier New"/>
        </w:rPr>
        <w:t>Open to the Public</w:t>
      </w:r>
      <w:r>
        <w:t xml:space="preserve"> </w:t>
      </w:r>
      <w:r>
        <w:br/>
      </w:r>
      <w:r>
        <w:rPr>
          <w:rFonts w:cs="Courier New"/>
        </w:rPr>
        <w:t>*************************</w:t>
      </w:r>
      <w:r>
        <w:t xml:space="preserve"> </w:t>
      </w:r>
      <w:r>
        <w:br/>
      </w:r>
      <w:r>
        <w:rPr>
          <w:rFonts w:cs="Courier New"/>
        </w:rPr>
        <w:lastRenderedPageBreak/>
        <w:t>FRIDAY, JULY 25 [EDUCATION DAY]</w:t>
      </w:r>
      <w:r>
        <w:t xml:space="preserve"> </w:t>
      </w:r>
      <w:r>
        <w:br/>
      </w:r>
      <w:r>
        <w:rPr>
          <w:rFonts w:cs="Courier New"/>
        </w:rPr>
        <w:t>Morning: Opening welcome/organizing remarks: Nan Fries, VP, NA-SFLA</w:t>
      </w:r>
      <w:r>
        <w:t xml:space="preserve"> </w:t>
      </w:r>
      <w:r>
        <w:br/>
      </w:r>
      <w:r>
        <w:rPr>
          <w:rFonts w:cs="Courier New"/>
        </w:rPr>
        <w:t xml:space="preserve">CHAIR: Peter Fries, Conference </w:t>
      </w:r>
      <w:proofErr w:type="spellStart"/>
      <w:r>
        <w:rPr>
          <w:rFonts w:cs="Courier New"/>
        </w:rPr>
        <w:t>Convenor</w:t>
      </w:r>
      <w:proofErr w:type="spellEnd"/>
      <w:r>
        <w:t xml:space="preserve"> </w:t>
      </w:r>
      <w:r>
        <w:br/>
      </w:r>
      <w:r>
        <w:rPr>
          <w:rFonts w:cs="Courier New"/>
        </w:rPr>
        <w:t> </w:t>
      </w:r>
      <w:r>
        <w:t xml:space="preserve"> </w:t>
      </w:r>
      <w:r>
        <w:br/>
      </w:r>
      <w:r>
        <w:rPr>
          <w:rFonts w:cs="Courier New"/>
        </w:rPr>
        <w:t>9am</w:t>
      </w:r>
      <w:r>
        <w:t xml:space="preserve"> </w:t>
      </w:r>
      <w:r>
        <w:br/>
      </w:r>
      <w:r>
        <w:rPr>
          <w:rFonts w:cs="Courier New"/>
        </w:rPr>
        <w:t xml:space="preserve">1. Peter Fries [Introduction to Systemic Functional Linguistics] </w:t>
      </w:r>
      <w:r>
        <w:br/>
      </w:r>
      <w:r>
        <w:rPr>
          <w:rFonts w:cs="Courier New"/>
        </w:rPr>
        <w:t>[Fries1ph@cmich.edu] [one hour]</w:t>
      </w:r>
      <w:r>
        <w:t xml:space="preserve"> </w:t>
      </w:r>
      <w:r>
        <w:br/>
      </w:r>
      <w:r>
        <w:rPr>
          <w:rFonts w:cs="Courier New"/>
        </w:rPr>
        <w:t> </w:t>
      </w:r>
      <w:r>
        <w:t xml:space="preserve"> </w:t>
      </w:r>
      <w:r>
        <w:br/>
      </w:r>
      <w:r>
        <w:rPr>
          <w:rFonts w:cs="Courier New"/>
        </w:rPr>
        <w:t>10am</w:t>
      </w:r>
      <w:r>
        <w:t xml:space="preserve"> </w:t>
      </w:r>
      <w:r>
        <w:br/>
      </w:r>
      <w:r>
        <w:rPr>
          <w:rFonts w:cs="Courier New"/>
        </w:rPr>
        <w:t>2. Robyn Woodward-</w:t>
      </w:r>
      <w:proofErr w:type="spellStart"/>
      <w:r>
        <w:rPr>
          <w:rFonts w:cs="Courier New"/>
        </w:rPr>
        <w:t>Kron</w:t>
      </w:r>
      <w:proofErr w:type="spellEnd"/>
      <w:r>
        <w:rPr>
          <w:rFonts w:cs="Courier New"/>
        </w:rPr>
        <w:t xml:space="preserve"> [Disciplinary learning through writing: An </w:t>
      </w:r>
      <w:r>
        <w:br/>
      </w:r>
      <w:r>
        <w:rPr>
          <w:rFonts w:cs="Courier New"/>
        </w:rPr>
        <w:t xml:space="preserve">investigation into the writing of undergraduate Education students] </w:t>
      </w:r>
      <w:r>
        <w:br/>
      </w:r>
      <w:r>
        <w:rPr>
          <w:rFonts w:cs="Courier New"/>
        </w:rPr>
        <w:t>[robynwk@hotmail.com] [one hour]</w:t>
      </w:r>
      <w:r>
        <w:t xml:space="preserve"> </w:t>
      </w:r>
      <w:r>
        <w:br/>
      </w:r>
      <w:r>
        <w:rPr>
          <w:rFonts w:cs="Courier New"/>
        </w:rPr>
        <w:t> </w:t>
      </w:r>
      <w:r>
        <w:t xml:space="preserve"> </w:t>
      </w:r>
      <w:r>
        <w:br/>
      </w:r>
      <w:r>
        <w:rPr>
          <w:rFonts w:cs="Courier New"/>
        </w:rPr>
        <w:t>11am</w:t>
      </w:r>
      <w:r>
        <w:t xml:space="preserve"> </w:t>
      </w:r>
      <w:r>
        <w:br/>
      </w:r>
      <w:r>
        <w:rPr>
          <w:rFonts w:cs="Courier New"/>
        </w:rPr>
        <w:t xml:space="preserve">3. Carolyn Hartnett [Meaning First: A Functional Approach to Written </w:t>
      </w:r>
      <w:r>
        <w:br/>
      </w:r>
      <w:r>
        <w:rPr>
          <w:rFonts w:cs="Courier New"/>
        </w:rPr>
        <w:t>Composition] [HARTNETT@compuserve.com] [one hour]</w:t>
      </w:r>
      <w:r>
        <w:t xml:space="preserve"> </w:t>
      </w:r>
      <w:r>
        <w:br/>
      </w:r>
      <w:r>
        <w:rPr>
          <w:rFonts w:cs="Courier New"/>
        </w:rPr>
        <w:t> </w:t>
      </w:r>
      <w:r>
        <w:t xml:space="preserve"> </w:t>
      </w:r>
      <w:r>
        <w:br/>
      </w:r>
      <w:r>
        <w:rPr>
          <w:rFonts w:cs="Courier New"/>
        </w:rPr>
        <w:t>2 hour lunch break [noon-2]</w:t>
      </w:r>
      <w:r>
        <w:t xml:space="preserve"> </w:t>
      </w:r>
      <w:r>
        <w:br/>
      </w:r>
      <w:r>
        <w:rPr>
          <w:rFonts w:cs="Courier New"/>
        </w:rPr>
        <w:t xml:space="preserve">NA-SFLA executive committee meeting </w:t>
      </w:r>
      <w:r>
        <w:br/>
      </w:r>
      <w:r>
        <w:rPr>
          <w:rFonts w:cs="Courier New"/>
        </w:rPr>
        <w:t> </w:t>
      </w:r>
      <w:r>
        <w:t xml:space="preserve"> </w:t>
      </w:r>
      <w:r>
        <w:br/>
      </w:r>
      <w:r>
        <w:rPr>
          <w:rFonts w:cs="Courier New"/>
        </w:rPr>
        <w:t>Afternoon: [2-5]</w:t>
      </w:r>
      <w:r>
        <w:t xml:space="preserve"> </w:t>
      </w:r>
      <w:r>
        <w:br/>
      </w:r>
      <w:r>
        <w:rPr>
          <w:rFonts w:cs="Courier New"/>
        </w:rPr>
        <w:t xml:space="preserve">COLLOQUIUM ON EDUCATIONAL APPLICATIONS OF SYSTEMIC FUNCTIONAL LINGUISTICS </w:t>
      </w:r>
      <w:r>
        <w:br/>
      </w:r>
      <w:r>
        <w:rPr>
          <w:rFonts w:cs="Courier New"/>
        </w:rPr>
        <w:t xml:space="preserve">[from </w:t>
      </w:r>
      <w:hyperlink r:id="rId11" w:history="1">
        <w:r>
          <w:rPr>
            <w:rStyle w:val="Hyperlink"/>
            <w:rFonts w:cs="Courier New"/>
          </w:rPr>
          <w:t>University of California</w:t>
        </w:r>
      </w:hyperlink>
      <w:r>
        <w:rPr>
          <w:rFonts w:cs="Courier New"/>
        </w:rPr>
        <w:t>, Davis]</w:t>
      </w:r>
      <w:r>
        <w:t xml:space="preserve"> </w:t>
      </w:r>
      <w:r>
        <w:br/>
      </w:r>
      <w:r>
        <w:rPr>
          <w:rFonts w:cs="Courier New"/>
        </w:rPr>
        <w:t xml:space="preserve">CHAIR, </w:t>
      </w:r>
      <w:hyperlink r:id="rId12" w:history="1">
        <w:r>
          <w:rPr>
            <w:rStyle w:val="Hyperlink"/>
            <w:rFonts w:cs="Courier New"/>
          </w:rPr>
          <w:t>Jay Lemke</w:t>
        </w:r>
      </w:hyperlink>
      <w:r>
        <w:rPr>
          <w:rFonts w:cs="Courier New"/>
        </w:rPr>
        <w:t xml:space="preserve"> [jaylemke@umich.edu]</w:t>
      </w:r>
      <w:r>
        <w:t xml:space="preserve"> </w:t>
      </w:r>
      <w:r>
        <w:br/>
      </w:r>
      <w:r>
        <w:rPr>
          <w:rFonts w:cs="Courier New"/>
        </w:rPr>
        <w:t>(3 hours)</w:t>
      </w:r>
      <w:r>
        <w:t xml:space="preserve"> </w:t>
      </w:r>
      <w:r>
        <w:br/>
      </w:r>
      <w:r>
        <w:rPr>
          <w:rFonts w:cs="Courier New"/>
        </w:rPr>
        <w:t xml:space="preserve">1. SFL as a resource for advanced literacy development (Introduction to </w:t>
      </w:r>
      <w:r>
        <w:br/>
      </w:r>
      <w:r>
        <w:rPr>
          <w:rFonts w:cs="Courier New"/>
        </w:rPr>
        <w:t>session)</w:t>
      </w:r>
      <w:r>
        <w:t xml:space="preserve"> </w:t>
      </w:r>
      <w:r>
        <w:br/>
      </w:r>
      <w:r>
        <w:rPr>
          <w:rFonts w:cs="Courier New"/>
        </w:rPr>
        <w:t xml:space="preserve">Cecilia </w:t>
      </w:r>
      <w:proofErr w:type="spellStart"/>
      <w:r>
        <w:rPr>
          <w:rFonts w:cs="Courier New"/>
        </w:rPr>
        <w:t>Colombi</w:t>
      </w:r>
      <w:proofErr w:type="spellEnd"/>
      <w:r>
        <w:rPr>
          <w:rFonts w:cs="Courier New"/>
        </w:rPr>
        <w:t xml:space="preserve"> and Mary </w:t>
      </w:r>
      <w:proofErr w:type="spellStart"/>
      <w:r>
        <w:rPr>
          <w:rFonts w:cs="Courier New"/>
        </w:rPr>
        <w:t>Schleppegrell</w:t>
      </w:r>
      <w:proofErr w:type="spellEnd"/>
      <w:r>
        <w:t xml:space="preserve"> </w:t>
      </w:r>
      <w:r>
        <w:br/>
      </w:r>
      <w:r>
        <w:rPr>
          <w:rFonts w:cs="Courier New"/>
        </w:rPr>
        <w:t> </w:t>
      </w:r>
      <w:r>
        <w:t xml:space="preserve"> </w:t>
      </w:r>
      <w:r>
        <w:br/>
      </w:r>
      <w:r>
        <w:rPr>
          <w:rFonts w:cs="Courier New"/>
        </w:rPr>
        <w:t>Part I: SFL in investigations of English</w:t>
      </w:r>
      <w:r>
        <w:t xml:space="preserve"> </w:t>
      </w:r>
      <w:r>
        <w:br/>
      </w:r>
      <w:r>
        <w:rPr>
          <w:rFonts w:cs="Courier New"/>
        </w:rPr>
        <w:t> </w:t>
      </w:r>
      <w:r>
        <w:t xml:space="preserve"> </w:t>
      </w:r>
      <w:r>
        <w:br/>
      </w:r>
      <w:r>
        <w:rPr>
          <w:rFonts w:cs="Courier New"/>
        </w:rPr>
        <w:t>2. Investigating academic English development</w:t>
      </w:r>
      <w:r>
        <w:t xml:space="preserve"> </w:t>
      </w:r>
      <w:r>
        <w:br/>
      </w:r>
      <w:r>
        <w:rPr>
          <w:rFonts w:cs="Courier New"/>
        </w:rPr>
        <w:t xml:space="preserve">Mary </w:t>
      </w:r>
      <w:proofErr w:type="spellStart"/>
      <w:r>
        <w:rPr>
          <w:rFonts w:cs="Courier New"/>
        </w:rPr>
        <w:t>Schleppegrell</w:t>
      </w:r>
      <w:proofErr w:type="spellEnd"/>
      <w:r>
        <w:rPr>
          <w:rFonts w:cs="Courier New"/>
        </w:rPr>
        <w:t>, Linguistics Department, UC Davis</w:t>
      </w:r>
      <w:r>
        <w:t xml:space="preserve"> </w:t>
      </w:r>
      <w:r>
        <w:br/>
      </w:r>
      <w:r>
        <w:rPr>
          <w:rFonts w:cs="Courier New"/>
        </w:rPr>
        <w:t>&lt;mjschleppegrell@ucdavis.edu&gt;</w:t>
      </w:r>
      <w:r>
        <w:t xml:space="preserve"> </w:t>
      </w:r>
      <w:r>
        <w:br/>
      </w:r>
      <w:r>
        <w:rPr>
          <w:rFonts w:cs="Courier New"/>
        </w:rPr>
        <w:t> </w:t>
      </w:r>
      <w:r>
        <w:t xml:space="preserve"> </w:t>
      </w:r>
      <w:r>
        <w:br/>
      </w:r>
      <w:r>
        <w:rPr>
          <w:rFonts w:cs="Courier New"/>
        </w:rPr>
        <w:t xml:space="preserve">3. </w:t>
      </w:r>
      <w:proofErr w:type="gramStart"/>
      <w:r>
        <w:rPr>
          <w:rFonts w:cs="Courier New"/>
        </w:rPr>
        <w:t xml:space="preserve">Nominalization in Generation 1.5 </w:t>
      </w:r>
      <w:hyperlink r:id="rId13" w:history="1">
        <w:r>
          <w:rPr>
            <w:rStyle w:val="Hyperlink"/>
            <w:rFonts w:cs="Courier New"/>
          </w:rPr>
          <w:t>academic writing</w:t>
        </w:r>
      </w:hyperlink>
      <w:r>
        <w:t xml:space="preserve"> </w:t>
      </w:r>
      <w:r>
        <w:br/>
      </w:r>
      <w:r>
        <w:rPr>
          <w:rFonts w:cs="Courier New"/>
        </w:rPr>
        <w:t>Jennifer Guzman, Linguistics Department, UC Davis &lt;jrguzman@ucdavis.edu&gt;</w:t>
      </w:r>
      <w:r>
        <w:t xml:space="preserve"> </w:t>
      </w:r>
      <w:r>
        <w:br/>
      </w:r>
      <w:r>
        <w:rPr>
          <w:rFonts w:cs="Courier New"/>
        </w:rPr>
        <w:t> </w:t>
      </w:r>
      <w:r>
        <w:t xml:space="preserve"> </w:t>
      </w:r>
      <w:r>
        <w:br/>
      </w:r>
      <w:r>
        <w:rPr>
          <w:rFonts w:cs="Courier New"/>
        </w:rPr>
        <w:t>4.</w:t>
      </w:r>
      <w:proofErr w:type="gramEnd"/>
      <w:r>
        <w:rPr>
          <w:rFonts w:cs="Courier New"/>
        </w:rPr>
        <w:t xml:space="preserve"> Teaching ergative verbs to advanced learners of English</w:t>
      </w:r>
      <w:r>
        <w:t xml:space="preserve"> </w:t>
      </w:r>
      <w:r>
        <w:br/>
      </w:r>
      <w:proofErr w:type="spellStart"/>
      <w:r>
        <w:rPr>
          <w:rFonts w:cs="Courier New"/>
        </w:rPr>
        <w:t>Miram</w:t>
      </w:r>
      <w:proofErr w:type="spellEnd"/>
      <w:r>
        <w:rPr>
          <w:rFonts w:cs="Courier New"/>
        </w:rPr>
        <w:t xml:space="preserve"> Bormann, Linguistics Department, UC Davis &lt;mbormann@ucdavis.edu&gt;</w:t>
      </w:r>
      <w:r>
        <w:t xml:space="preserve"> </w:t>
      </w:r>
      <w:r>
        <w:br/>
      </w:r>
      <w:r>
        <w:rPr>
          <w:rFonts w:cs="Courier New"/>
        </w:rPr>
        <w:t> </w:t>
      </w:r>
      <w:r>
        <w:t xml:space="preserve"> </w:t>
      </w:r>
      <w:r>
        <w:br/>
      </w:r>
      <w:r>
        <w:rPr>
          <w:rFonts w:cs="Courier New"/>
        </w:rPr>
        <w:t>5. The writing development of recent immigrant students</w:t>
      </w:r>
      <w:r>
        <w:t xml:space="preserve"> </w:t>
      </w:r>
      <w:r>
        <w:br/>
      </w:r>
      <w:r>
        <w:rPr>
          <w:rFonts w:cs="Courier New"/>
        </w:rPr>
        <w:t>Ann Go, School of Education, UC Davis &lt;algo@ucdavis.edu&gt;</w:t>
      </w:r>
      <w:r>
        <w:t xml:space="preserve"> </w:t>
      </w:r>
      <w:r>
        <w:br/>
      </w:r>
      <w:r>
        <w:rPr>
          <w:rFonts w:cs="Courier New"/>
        </w:rPr>
        <w:t> </w:t>
      </w:r>
      <w:r>
        <w:t xml:space="preserve"> </w:t>
      </w:r>
      <w:r>
        <w:br/>
      </w:r>
      <w:r>
        <w:rPr>
          <w:rFonts w:cs="Courier New"/>
        </w:rPr>
        <w:t> </w:t>
      </w:r>
      <w:r>
        <w:t xml:space="preserve"> </w:t>
      </w:r>
      <w:r>
        <w:br/>
      </w:r>
      <w:r>
        <w:rPr>
          <w:rFonts w:cs="Courier New"/>
        </w:rPr>
        <w:t>Part 2: SFL in investigations of Spanish</w:t>
      </w:r>
      <w:r>
        <w:t xml:space="preserve"> </w:t>
      </w:r>
      <w:r>
        <w:br/>
      </w:r>
      <w:r>
        <w:rPr>
          <w:rFonts w:cs="Courier New"/>
        </w:rPr>
        <w:t> </w:t>
      </w:r>
      <w:r>
        <w:t xml:space="preserve"> </w:t>
      </w:r>
      <w:r>
        <w:br/>
      </w:r>
      <w:r>
        <w:rPr>
          <w:rFonts w:cs="Courier New"/>
        </w:rPr>
        <w:t>6. Describing academic Spanish with SFL</w:t>
      </w:r>
      <w:r>
        <w:t xml:space="preserve"> </w:t>
      </w:r>
      <w:r>
        <w:br/>
      </w:r>
      <w:r>
        <w:rPr>
          <w:rFonts w:cs="Courier New"/>
        </w:rPr>
        <w:t xml:space="preserve">Cecilia </w:t>
      </w:r>
      <w:proofErr w:type="spellStart"/>
      <w:r>
        <w:rPr>
          <w:rFonts w:cs="Courier New"/>
        </w:rPr>
        <w:t>Colombi</w:t>
      </w:r>
      <w:proofErr w:type="spellEnd"/>
      <w:r>
        <w:rPr>
          <w:rFonts w:cs="Courier New"/>
        </w:rPr>
        <w:t>, Spanish Department, UC Davis</w:t>
      </w:r>
      <w:r>
        <w:t xml:space="preserve"> </w:t>
      </w:r>
      <w:r>
        <w:br/>
      </w:r>
      <w:r>
        <w:rPr>
          <w:rFonts w:cs="Courier New"/>
        </w:rPr>
        <w:t> </w:t>
      </w:r>
      <w:r>
        <w:t xml:space="preserve"> </w:t>
      </w:r>
      <w:r>
        <w:br/>
      </w:r>
      <w:r>
        <w:rPr>
          <w:rFonts w:cs="Courier New"/>
        </w:rPr>
        <w:t>7. How Chilean history textbooks construct causality: ideological implications</w:t>
      </w:r>
      <w:r>
        <w:t xml:space="preserve"> </w:t>
      </w:r>
      <w:r>
        <w:br/>
      </w:r>
      <w:r>
        <w:rPr>
          <w:rFonts w:cs="Courier New"/>
        </w:rPr>
        <w:t xml:space="preserve">Teresa </w:t>
      </w:r>
      <w:proofErr w:type="spellStart"/>
      <w:r>
        <w:rPr>
          <w:rFonts w:cs="Courier New"/>
        </w:rPr>
        <w:t>Oteiza</w:t>
      </w:r>
      <w:proofErr w:type="spellEnd"/>
      <w:r>
        <w:rPr>
          <w:rFonts w:cs="Courier New"/>
        </w:rPr>
        <w:t>-Silva, Spanish Department, UC Davis &lt;tmoteizasilva@ucdavis.edu&gt;</w:t>
      </w:r>
      <w:r>
        <w:t xml:space="preserve"> </w:t>
      </w:r>
      <w:r>
        <w:br/>
      </w:r>
      <w:r>
        <w:rPr>
          <w:rFonts w:cs="Courier New"/>
        </w:rPr>
        <w:t> </w:t>
      </w:r>
      <w:r>
        <w:t xml:space="preserve"> </w:t>
      </w:r>
      <w:r>
        <w:br/>
      </w:r>
      <w:r>
        <w:rPr>
          <w:rFonts w:cs="Courier New"/>
        </w:rPr>
        <w:t>8. Developing oral academic language: The case of Spanish in the US</w:t>
      </w:r>
      <w:r>
        <w:t xml:space="preserve"> </w:t>
      </w:r>
      <w:r>
        <w:br/>
      </w:r>
      <w:r>
        <w:rPr>
          <w:rFonts w:cs="Courier New"/>
        </w:rPr>
        <w:t xml:space="preserve">Mariana </w:t>
      </w:r>
      <w:proofErr w:type="spellStart"/>
      <w:r>
        <w:rPr>
          <w:rFonts w:cs="Courier New"/>
        </w:rPr>
        <w:t>Achugar</w:t>
      </w:r>
      <w:proofErr w:type="spellEnd"/>
      <w:r>
        <w:rPr>
          <w:rFonts w:cs="Courier New"/>
        </w:rPr>
        <w:t>, School for International Training, Brattleboro, VT</w:t>
      </w:r>
      <w:r>
        <w:t xml:space="preserve"> </w:t>
      </w:r>
      <w:r>
        <w:br/>
      </w:r>
      <w:r>
        <w:rPr>
          <w:rFonts w:cs="Courier New"/>
        </w:rPr>
        <w:t>&lt;Mariana.Achugar@sit.edu&gt;</w:t>
      </w:r>
      <w:r>
        <w:t xml:space="preserve"> </w:t>
      </w:r>
      <w:r>
        <w:br/>
      </w:r>
      <w:r>
        <w:rPr>
          <w:rFonts w:cs="Courier New"/>
        </w:rPr>
        <w:lastRenderedPageBreak/>
        <w:t> </w:t>
      </w:r>
      <w:r>
        <w:t xml:space="preserve"> </w:t>
      </w:r>
      <w:r>
        <w:br/>
      </w:r>
      <w:r>
        <w:rPr>
          <w:rFonts w:cs="Courier New"/>
        </w:rPr>
        <w:t xml:space="preserve">9. </w:t>
      </w:r>
      <w:proofErr w:type="spellStart"/>
      <w:r>
        <w:rPr>
          <w:rFonts w:cs="Courier New"/>
        </w:rPr>
        <w:t>Cuando</w:t>
      </w:r>
      <w:proofErr w:type="spellEnd"/>
      <w:r>
        <w:rPr>
          <w:rFonts w:cs="Courier New"/>
        </w:rPr>
        <w:t xml:space="preserve">: In search of incipient </w:t>
      </w:r>
      <w:hyperlink r:id="rId14" w:history="1">
        <w:r>
          <w:rPr>
            <w:rStyle w:val="Hyperlink"/>
            <w:rFonts w:cs="Courier New"/>
          </w:rPr>
          <w:t>academic writing</w:t>
        </w:r>
      </w:hyperlink>
      <w:r>
        <w:rPr>
          <w:rFonts w:cs="Courier New"/>
        </w:rPr>
        <w:t xml:space="preserve"> in Spanish bilingual </w:t>
      </w:r>
      <w:r>
        <w:br/>
      </w:r>
      <w:r>
        <w:rPr>
          <w:rFonts w:cs="Courier New"/>
        </w:rPr>
        <w:t>children</w:t>
      </w:r>
      <w:r>
        <w:t xml:space="preserve"> </w:t>
      </w:r>
      <w:r>
        <w:br/>
      </w:r>
      <w:r>
        <w:rPr>
          <w:rFonts w:cs="Courier New"/>
        </w:rPr>
        <w:t xml:space="preserve">Laura </w:t>
      </w:r>
      <w:proofErr w:type="spellStart"/>
      <w:r>
        <w:rPr>
          <w:rFonts w:cs="Courier New"/>
        </w:rPr>
        <w:t>Dubcovsky</w:t>
      </w:r>
      <w:proofErr w:type="spellEnd"/>
      <w:r>
        <w:rPr>
          <w:rFonts w:cs="Courier New"/>
        </w:rPr>
        <w:t>, Spanish Department, UC Davis &lt;ledubcovsky@ucdavis.edu&gt;</w:t>
      </w:r>
      <w:r>
        <w:t xml:space="preserve"> </w:t>
      </w:r>
      <w:r>
        <w:br/>
      </w:r>
      <w:r>
        <w:rPr>
          <w:rFonts w:cs="Courier New"/>
        </w:rPr>
        <w:t> </w:t>
      </w:r>
      <w:r>
        <w:t xml:space="preserve"> </w:t>
      </w:r>
      <w:r>
        <w:br/>
      </w:r>
      <w:r>
        <w:rPr>
          <w:rFonts w:cs="Courier New"/>
        </w:rPr>
        <w:t>**********************</w:t>
      </w:r>
      <w:r>
        <w:t xml:space="preserve"> </w:t>
      </w:r>
      <w:r>
        <w:br/>
      </w:r>
      <w:r>
        <w:rPr>
          <w:rFonts w:cs="Courier New"/>
        </w:rPr>
        <w:t>SATURDAY, JULY 26</w:t>
      </w:r>
      <w:r>
        <w:t xml:space="preserve"> </w:t>
      </w:r>
      <w:r>
        <w:br/>
      </w:r>
      <w:r>
        <w:rPr>
          <w:rFonts w:cs="Courier New"/>
        </w:rPr>
        <w:t xml:space="preserve">A day of papers showing the variety of work done within the Systemic </w:t>
      </w:r>
      <w:r>
        <w:br/>
      </w:r>
      <w:r>
        <w:rPr>
          <w:rFonts w:cs="Courier New"/>
        </w:rPr>
        <w:t>Functional model.</w:t>
      </w:r>
      <w:r>
        <w:t xml:space="preserve"> </w:t>
      </w:r>
      <w:r>
        <w:br/>
      </w:r>
      <w:r>
        <w:rPr>
          <w:rFonts w:cs="Courier New"/>
        </w:rPr>
        <w:t>Lunch will be noon- 2:00 PM</w:t>
      </w:r>
      <w:r>
        <w:t xml:space="preserve"> </w:t>
      </w:r>
      <w:r>
        <w:br/>
      </w:r>
      <w:r>
        <w:rPr>
          <w:rFonts w:cs="Courier New"/>
        </w:rPr>
        <w:t>AAAL planning committee meeting</w:t>
      </w:r>
      <w:r>
        <w:t xml:space="preserve"> </w:t>
      </w:r>
      <w:r>
        <w:br/>
      </w:r>
      <w:r>
        <w:rPr>
          <w:rFonts w:cs="Courier New"/>
        </w:rPr>
        <w:t> </w:t>
      </w:r>
      <w:r>
        <w:t xml:space="preserve"> </w:t>
      </w:r>
      <w:r>
        <w:br/>
      </w:r>
      <w:r>
        <w:rPr>
          <w:rFonts w:cs="Courier New"/>
        </w:rPr>
        <w:t>[not in order yet]</w:t>
      </w:r>
      <w:r>
        <w:t xml:space="preserve"> </w:t>
      </w:r>
      <w:r>
        <w:br/>
      </w:r>
      <w:r>
        <w:rPr>
          <w:rFonts w:cs="Courier New"/>
        </w:rPr>
        <w:t xml:space="preserve">CHAIR: Carolyn Hartnett, Secretary, NA-SFLA [morning] and </w:t>
      </w:r>
      <w:hyperlink r:id="rId15" w:history="1">
        <w:r>
          <w:rPr>
            <w:rStyle w:val="Hyperlink"/>
            <w:rFonts w:cs="Courier New"/>
          </w:rPr>
          <w:t>Michael Cummings</w:t>
        </w:r>
      </w:hyperlink>
      <w:r>
        <w:rPr>
          <w:rFonts w:cs="Courier New"/>
        </w:rPr>
        <w:t xml:space="preserve">, </w:t>
      </w:r>
      <w:r>
        <w:br/>
      </w:r>
      <w:r>
        <w:rPr>
          <w:rFonts w:cs="Courier New"/>
        </w:rPr>
        <w:t>Webmaster, NA-SFLA [afternoon]</w:t>
      </w:r>
      <w:r>
        <w:t xml:space="preserve"> </w:t>
      </w:r>
      <w:r>
        <w:br/>
      </w:r>
      <w:r>
        <w:rPr>
          <w:rFonts w:cs="Courier New"/>
        </w:rPr>
        <w:t> </w:t>
      </w:r>
      <w:r>
        <w:t xml:space="preserve"> </w:t>
      </w:r>
      <w:r>
        <w:br/>
      </w:r>
      <w:r>
        <w:rPr>
          <w:rFonts w:cs="Courier New"/>
        </w:rPr>
        <w:t xml:space="preserve">1. Asp [What DA can tell us about AD: What a functional </w:t>
      </w:r>
      <w:hyperlink r:id="rId16" w:history="1">
        <w:r>
          <w:rPr>
            <w:rStyle w:val="Hyperlink"/>
            <w:rFonts w:cs="Courier New"/>
          </w:rPr>
          <w:t>discourse analysis</w:t>
        </w:r>
      </w:hyperlink>
      <w:r>
        <w:rPr>
          <w:rFonts w:cs="Courier New"/>
        </w:rPr>
        <w:t xml:space="preserve"> of </w:t>
      </w:r>
      <w:r>
        <w:br/>
      </w:r>
      <w:r>
        <w:rPr>
          <w:rFonts w:cs="Courier New"/>
        </w:rPr>
        <w:t xml:space="preserve">patients with Alzheimer's type dementia can tell us about language and </w:t>
      </w:r>
      <w:r>
        <w:br/>
      </w:r>
      <w:r>
        <w:rPr>
          <w:rFonts w:cs="Courier New"/>
        </w:rPr>
        <w:t>cognition] [elissa.asp@ns.sympatico.ca] [one hour]</w:t>
      </w:r>
      <w:r>
        <w:t xml:space="preserve"> </w:t>
      </w:r>
      <w:r>
        <w:br/>
      </w:r>
      <w:r>
        <w:rPr>
          <w:rFonts w:cs="Courier New"/>
        </w:rPr>
        <w:t> </w:t>
      </w:r>
      <w:r>
        <w:t xml:space="preserve"> </w:t>
      </w:r>
      <w:r>
        <w:br/>
      </w:r>
      <w:r>
        <w:rPr>
          <w:rFonts w:cs="Courier New"/>
        </w:rPr>
        <w:t xml:space="preserve">2. </w:t>
      </w:r>
      <w:proofErr w:type="gramStart"/>
      <w:r>
        <w:rPr>
          <w:rFonts w:cs="Courier New"/>
        </w:rPr>
        <w:t xml:space="preserve">Cummings [Detecting stylistic variation from genre analysis] </w:t>
      </w:r>
      <w:r>
        <w:br/>
      </w:r>
      <w:r>
        <w:rPr>
          <w:rFonts w:cs="Courier New"/>
        </w:rPr>
        <w:t>[mcummings@glendon.yorku.ca] [one hour]</w:t>
      </w:r>
      <w:r>
        <w:t xml:space="preserve"> </w:t>
      </w:r>
      <w:r>
        <w:br/>
      </w:r>
      <w:r>
        <w:rPr>
          <w:rFonts w:cs="Courier New"/>
        </w:rPr>
        <w:t> </w:t>
      </w:r>
      <w:r>
        <w:t xml:space="preserve"> </w:t>
      </w:r>
      <w:r>
        <w:br/>
      </w:r>
      <w:r>
        <w:rPr>
          <w:rFonts w:cs="Courier New"/>
        </w:rPr>
        <w:t>3.</w:t>
      </w:r>
      <w:proofErr w:type="gramEnd"/>
      <w:r>
        <w:rPr>
          <w:rFonts w:cs="Courier New"/>
        </w:rPr>
        <w:t xml:space="preserve"> Fries [What makes a text coherent?]  </w:t>
      </w:r>
      <w:proofErr w:type="gramStart"/>
      <w:r>
        <w:rPr>
          <w:rFonts w:cs="Courier New"/>
        </w:rPr>
        <w:t>[fries1ph@cmich.edu] [one hour]</w:t>
      </w:r>
      <w:r>
        <w:t xml:space="preserve"> </w:t>
      </w:r>
      <w:r>
        <w:br/>
      </w:r>
      <w:r>
        <w:rPr>
          <w:rFonts w:cs="Courier New"/>
        </w:rPr>
        <w:t> </w:t>
      </w:r>
      <w:r>
        <w:t xml:space="preserve"> </w:t>
      </w:r>
      <w:r>
        <w:br/>
      </w:r>
      <w:r>
        <w:rPr>
          <w:rFonts w:cs="Courier New"/>
        </w:rPr>
        <w:t>4.</w:t>
      </w:r>
      <w:proofErr w:type="gramEnd"/>
      <w:r>
        <w:rPr>
          <w:rFonts w:cs="Courier New"/>
        </w:rPr>
        <w:t xml:space="preserve"> Iwamoto [Multi-</w:t>
      </w:r>
      <w:proofErr w:type="spellStart"/>
      <w:r>
        <w:rPr>
          <w:rFonts w:cs="Courier New"/>
        </w:rPr>
        <w:t>stratal</w:t>
      </w:r>
      <w:proofErr w:type="spellEnd"/>
      <w:r>
        <w:rPr>
          <w:rFonts w:cs="Courier New"/>
        </w:rPr>
        <w:t xml:space="preserve"> </w:t>
      </w:r>
      <w:proofErr w:type="gramStart"/>
      <w:r>
        <w:rPr>
          <w:rFonts w:cs="Courier New"/>
        </w:rPr>
        <w:t>analysis  of</w:t>
      </w:r>
      <w:proofErr w:type="gramEnd"/>
      <w:r>
        <w:rPr>
          <w:rFonts w:cs="Courier New"/>
        </w:rPr>
        <w:t xml:space="preserve">  paragraphs in a dialogue ] [</w:t>
      </w:r>
      <w:proofErr w:type="spellStart"/>
      <w:r>
        <w:rPr>
          <w:rFonts w:cs="Courier New"/>
        </w:rPr>
        <w:t>kazu</w:t>
      </w:r>
      <w:proofErr w:type="spellEnd"/>
      <w:r>
        <w:rPr>
          <w:rFonts w:cs="Courier New"/>
        </w:rPr>
        <w:t>_</w:t>
      </w:r>
      <w:r>
        <w:t xml:space="preserve"> </w:t>
      </w:r>
      <w:r>
        <w:br/>
      </w:r>
      <w:r>
        <w:rPr>
          <w:rFonts w:cs="Courier New"/>
        </w:rPr>
        <w:t>iwamoto@hotmail.com] [one hour]</w:t>
      </w:r>
      <w:r>
        <w:t xml:space="preserve"> </w:t>
      </w:r>
      <w:r>
        <w:br/>
      </w:r>
      <w:r>
        <w:rPr>
          <w:rFonts w:cs="Courier New"/>
        </w:rPr>
        <w:t> </w:t>
      </w:r>
      <w:r>
        <w:t xml:space="preserve"> </w:t>
      </w:r>
      <w:r>
        <w:br/>
      </w:r>
      <w:r>
        <w:rPr>
          <w:rFonts w:cs="Courier New"/>
        </w:rPr>
        <w:t xml:space="preserve">5. Lemke [Systems and gradients: describing the language of degree] </w:t>
      </w:r>
      <w:r>
        <w:br/>
      </w:r>
      <w:r>
        <w:rPr>
          <w:rFonts w:cs="Courier New"/>
        </w:rPr>
        <w:t>[jaylemke@umich.edu] [one hour]</w:t>
      </w:r>
      <w:r>
        <w:t xml:space="preserve"> </w:t>
      </w:r>
      <w:r>
        <w:br/>
      </w:r>
      <w:r>
        <w:rPr>
          <w:rFonts w:cs="Courier New"/>
        </w:rPr>
        <w:t> </w:t>
      </w:r>
      <w:r>
        <w:t xml:space="preserve"> </w:t>
      </w:r>
      <w:r>
        <w:br/>
      </w:r>
      <w:proofErr w:type="gramStart"/>
      <w:r>
        <w:rPr>
          <w:rFonts w:cs="Courier New"/>
        </w:rPr>
        <w:t>?McCauley</w:t>
      </w:r>
      <w:proofErr w:type="gramEnd"/>
      <w:r>
        <w:rPr>
          <w:rFonts w:cs="Courier New"/>
        </w:rPr>
        <w:t xml:space="preserve"> [Tattletales] [lennox@yorku.ca]</w:t>
      </w:r>
      <w:r>
        <w:t xml:space="preserve"> </w:t>
      </w:r>
      <w:r>
        <w:br/>
      </w:r>
      <w:r>
        <w:rPr>
          <w:rFonts w:cs="Courier New"/>
        </w:rPr>
        <w:t> </w:t>
      </w:r>
      <w:r>
        <w:t xml:space="preserve"> </w:t>
      </w:r>
      <w:r>
        <w:br/>
      </w:r>
      <w:r>
        <w:rPr>
          <w:rFonts w:cs="Courier New"/>
        </w:rPr>
        <w:t xml:space="preserve">7. </w:t>
      </w:r>
      <w:proofErr w:type="gramStart"/>
      <w:r>
        <w:rPr>
          <w:rFonts w:cs="Courier New"/>
        </w:rPr>
        <w:t>?Mohan</w:t>
      </w:r>
      <w:proofErr w:type="gramEnd"/>
      <w:r>
        <w:rPr>
          <w:rFonts w:cs="Courier New"/>
        </w:rPr>
        <w:t xml:space="preserve"> [Developmental grammar of causal explanations in science] </w:t>
      </w:r>
      <w:r>
        <w:br/>
      </w:r>
      <w:r>
        <w:rPr>
          <w:rFonts w:cs="Courier New"/>
        </w:rPr>
        <w:t>[bernard.mohan@ubc.ca] [one hour]</w:t>
      </w:r>
      <w:r>
        <w:t xml:space="preserve"> </w:t>
      </w:r>
      <w:r>
        <w:br/>
      </w:r>
      <w:r>
        <w:rPr>
          <w:rFonts w:cs="Courier New"/>
        </w:rPr>
        <w:t> </w:t>
      </w:r>
      <w:r>
        <w:t xml:space="preserve"> </w:t>
      </w:r>
      <w:r>
        <w:br/>
      </w:r>
      <w:r>
        <w:rPr>
          <w:rFonts w:cs="Courier New"/>
        </w:rPr>
        <w:t xml:space="preserve">6. </w:t>
      </w:r>
      <w:proofErr w:type="spellStart"/>
      <w:r>
        <w:rPr>
          <w:rFonts w:cs="Courier New"/>
        </w:rPr>
        <w:t>Spruiell</w:t>
      </w:r>
      <w:proofErr w:type="spellEnd"/>
      <w:r>
        <w:rPr>
          <w:rFonts w:cs="Courier New"/>
        </w:rPr>
        <w:t xml:space="preserve"> [</w:t>
      </w:r>
      <w:proofErr w:type="spellStart"/>
      <w:r>
        <w:rPr>
          <w:rFonts w:cs="Courier New"/>
        </w:rPr>
        <w:t>Metafunctional</w:t>
      </w:r>
      <w:proofErr w:type="spellEnd"/>
      <w:r>
        <w:rPr>
          <w:rFonts w:cs="Courier New"/>
        </w:rPr>
        <w:t xml:space="preserve"> Shift and the Signification of Thou] </w:t>
      </w:r>
      <w:r>
        <w:br/>
      </w:r>
      <w:r>
        <w:rPr>
          <w:rFonts w:cs="Courier New"/>
        </w:rPr>
        <w:t>[sprui1wc@cmich.edu] [one hour]</w:t>
      </w:r>
      <w:r>
        <w:t xml:space="preserve"> </w:t>
      </w:r>
      <w:r>
        <w:br/>
      </w:r>
      <w:r>
        <w:rPr>
          <w:rFonts w:cs="Courier New"/>
        </w:rPr>
        <w:t> </w:t>
      </w:r>
      <w:r>
        <w:t xml:space="preserve"> </w:t>
      </w:r>
      <w:r>
        <w:br/>
      </w:r>
      <w:proofErr w:type="gramStart"/>
      <w:r>
        <w:rPr>
          <w:rFonts w:cs="Courier New"/>
        </w:rPr>
        <w:t>?Williamson</w:t>
      </w:r>
      <w:proofErr w:type="gramEnd"/>
      <w:r>
        <w:rPr>
          <w:rFonts w:cs="Courier New"/>
        </w:rPr>
        <w:t xml:space="preserve"> [Multimodality] [rwilliam@ccs.carleton.ca] </w:t>
      </w:r>
      <w:r>
        <w:br/>
      </w:r>
      <w:r>
        <w:rPr>
          <w:rFonts w:cs="Courier New"/>
        </w:rPr>
        <w:t> </w:t>
      </w:r>
      <w:r>
        <w:t xml:space="preserve"> </w:t>
      </w:r>
      <w:r>
        <w:br/>
      </w:r>
      <w:r>
        <w:rPr>
          <w:rFonts w:cs="Courier New"/>
        </w:rPr>
        <w:t xml:space="preserve">8. Young, R [An invitation to AILA in Madison, 2005] AILA will meet in the US </w:t>
      </w:r>
      <w:r>
        <w:br/>
      </w:r>
      <w:r>
        <w:rPr>
          <w:rFonts w:cs="Courier New"/>
        </w:rPr>
        <w:t xml:space="preserve">for the first time. Richard Young, </w:t>
      </w:r>
      <w:proofErr w:type="spellStart"/>
      <w:r>
        <w:rPr>
          <w:rFonts w:cs="Courier New"/>
        </w:rPr>
        <w:t>convenor</w:t>
      </w:r>
      <w:proofErr w:type="spellEnd"/>
      <w:r>
        <w:rPr>
          <w:rFonts w:cs="Courier New"/>
        </w:rPr>
        <w:t xml:space="preserve">, will discuss his plans for the </w:t>
      </w:r>
      <w:r>
        <w:br/>
      </w:r>
      <w:r>
        <w:rPr>
          <w:rFonts w:cs="Courier New"/>
        </w:rPr>
        <w:t>conference. [rfyoung@facstaff.wisc.edu] [15 MINUTES]</w:t>
      </w:r>
      <w:r>
        <w:t xml:space="preserve"> </w:t>
      </w:r>
      <w:r>
        <w:br/>
      </w:r>
      <w:r>
        <w:rPr>
          <w:rFonts w:cs="Courier New"/>
        </w:rPr>
        <w:t>********************</w:t>
      </w:r>
      <w:r>
        <w:t xml:space="preserve"> </w:t>
      </w:r>
      <w:r>
        <w:br/>
      </w:r>
      <w:r>
        <w:rPr>
          <w:rFonts w:cs="Courier New"/>
        </w:rPr>
        <w:t>SUNDAY [APE DAY], JULY 27</w:t>
      </w:r>
      <w:r>
        <w:t xml:space="preserve"> </w:t>
      </w:r>
      <w:r>
        <w:br/>
      </w:r>
      <w:r>
        <w:rPr>
          <w:rFonts w:cs="Courier New"/>
        </w:rPr>
        <w:t> </w:t>
      </w:r>
      <w:r>
        <w:t xml:space="preserve"> </w:t>
      </w:r>
      <w:r>
        <w:br/>
      </w:r>
      <w:r>
        <w:rPr>
          <w:rFonts w:cs="Courier New"/>
        </w:rPr>
        <w:t xml:space="preserve">9: </w:t>
      </w:r>
      <w:proofErr w:type="gramStart"/>
      <w:r>
        <w:rPr>
          <w:rFonts w:cs="Courier New"/>
        </w:rPr>
        <w:t>00  AM</w:t>
      </w:r>
      <w:proofErr w:type="gramEnd"/>
      <w:r>
        <w:rPr>
          <w:rFonts w:cs="Courier New"/>
        </w:rPr>
        <w:t xml:space="preserve"> - noon</w:t>
      </w:r>
      <w:r>
        <w:t xml:space="preserve"> </w:t>
      </w:r>
      <w:r>
        <w:br/>
      </w:r>
      <w:r>
        <w:rPr>
          <w:rFonts w:cs="Courier New"/>
        </w:rPr>
        <w:t xml:space="preserve">Morning: CHAIR: Bernie Mohan, President, NA-SFLA </w:t>
      </w:r>
      <w:r>
        <w:br/>
      </w:r>
      <w:r>
        <w:rPr>
          <w:rFonts w:cs="Courier New"/>
        </w:rPr>
        <w:t> </w:t>
      </w:r>
      <w:r>
        <w:t xml:space="preserve"> </w:t>
      </w:r>
      <w:r>
        <w:br/>
      </w:r>
      <w:r>
        <w:rPr>
          <w:rFonts w:cs="Courier New"/>
        </w:rPr>
        <w:t>Benson and Greaves [Multi-</w:t>
      </w:r>
      <w:proofErr w:type="spellStart"/>
      <w:r>
        <w:rPr>
          <w:rFonts w:cs="Courier New"/>
        </w:rPr>
        <w:t>Stratal</w:t>
      </w:r>
      <w:proofErr w:type="spellEnd"/>
      <w:r>
        <w:rPr>
          <w:rFonts w:cs="Courier New"/>
        </w:rPr>
        <w:t xml:space="preserve"> Analysis of </w:t>
      </w:r>
      <w:proofErr w:type="spellStart"/>
      <w:r>
        <w:rPr>
          <w:rFonts w:cs="Courier New"/>
        </w:rPr>
        <w:t>Bonobo</w:t>
      </w:r>
      <w:proofErr w:type="spellEnd"/>
      <w:r>
        <w:rPr>
          <w:rFonts w:cs="Courier New"/>
        </w:rPr>
        <w:t xml:space="preserve">-Human Discourse] </w:t>
      </w:r>
      <w:r>
        <w:br/>
      </w:r>
      <w:r>
        <w:rPr>
          <w:rFonts w:cs="Courier New"/>
        </w:rPr>
        <w:t>[Greaves@gl.yorku.ca]</w:t>
      </w:r>
      <w:r>
        <w:t xml:space="preserve"> </w:t>
      </w:r>
      <w:r>
        <w:br/>
      </w:r>
      <w:r>
        <w:rPr>
          <w:rFonts w:cs="Courier New"/>
        </w:rPr>
        <w:t> </w:t>
      </w:r>
      <w:r>
        <w:t xml:space="preserve"> </w:t>
      </w:r>
      <w:r>
        <w:br/>
      </w:r>
      <w:r>
        <w:rPr>
          <w:rFonts w:cs="Courier New"/>
        </w:rPr>
        <w:t>2 hour lunch break [noon-2]</w:t>
      </w:r>
      <w:r>
        <w:t xml:space="preserve"> </w:t>
      </w:r>
      <w:r>
        <w:br/>
      </w:r>
      <w:r>
        <w:rPr>
          <w:rFonts w:cs="Courier New"/>
        </w:rPr>
        <w:t> </w:t>
      </w:r>
      <w:r>
        <w:t xml:space="preserve"> </w:t>
      </w:r>
      <w:r>
        <w:br/>
      </w:r>
      <w:r>
        <w:rPr>
          <w:rFonts w:cs="Courier New"/>
        </w:rPr>
        <w:t>2 PM - 5 PM</w:t>
      </w:r>
      <w:r>
        <w:t xml:space="preserve"> </w:t>
      </w:r>
      <w:r>
        <w:br/>
      </w:r>
      <w:r>
        <w:rPr>
          <w:rFonts w:cs="Courier New"/>
        </w:rPr>
        <w:lastRenderedPageBreak/>
        <w:t> </w:t>
      </w:r>
      <w:r>
        <w:t xml:space="preserve"> </w:t>
      </w:r>
      <w:r>
        <w:br/>
      </w:r>
      <w:r>
        <w:rPr>
          <w:rFonts w:cs="Courier New"/>
        </w:rPr>
        <w:t xml:space="preserve">Nan Fries [Films of </w:t>
      </w:r>
      <w:proofErr w:type="spellStart"/>
      <w:r>
        <w:rPr>
          <w:rFonts w:cs="Courier New"/>
        </w:rPr>
        <w:t>encultured</w:t>
      </w:r>
      <w:proofErr w:type="spellEnd"/>
      <w:r>
        <w:rPr>
          <w:rFonts w:cs="Courier New"/>
        </w:rPr>
        <w:t xml:space="preserve"> apes: </w:t>
      </w:r>
      <w:hyperlink r:id="rId17" w:history="1">
        <w:r>
          <w:rPr>
            <w:rStyle w:val="Hyperlink"/>
            <w:rFonts w:cs="Courier New"/>
          </w:rPr>
          <w:t>Kanzi</w:t>
        </w:r>
      </w:hyperlink>
      <w:r>
        <w:rPr>
          <w:rFonts w:cs="Courier New"/>
        </w:rPr>
        <w:t xml:space="preserve"> [</w:t>
      </w:r>
      <w:proofErr w:type="spellStart"/>
      <w:r>
        <w:rPr>
          <w:rFonts w:cs="Courier New"/>
        </w:rPr>
        <w:t>bonobo</w:t>
      </w:r>
      <w:proofErr w:type="spellEnd"/>
      <w:r>
        <w:rPr>
          <w:rFonts w:cs="Courier New"/>
        </w:rPr>
        <w:t xml:space="preserve">], Koko [gorilla], Washoe </w:t>
      </w:r>
      <w:r>
        <w:br/>
      </w:r>
      <w:r>
        <w:rPr>
          <w:rFonts w:cs="Courier New"/>
        </w:rPr>
        <w:t xml:space="preserve">[chimp] and </w:t>
      </w:r>
      <w:proofErr w:type="spellStart"/>
      <w:r>
        <w:rPr>
          <w:rFonts w:cs="Courier New"/>
        </w:rPr>
        <w:t>Chantek</w:t>
      </w:r>
      <w:proofErr w:type="spellEnd"/>
      <w:r>
        <w:rPr>
          <w:rFonts w:cs="Courier New"/>
        </w:rPr>
        <w:t xml:space="preserve"> [</w:t>
      </w:r>
      <w:proofErr w:type="spellStart"/>
      <w:r>
        <w:rPr>
          <w:rFonts w:cs="Courier New"/>
        </w:rPr>
        <w:t>orangutang</w:t>
      </w:r>
      <w:proofErr w:type="spellEnd"/>
      <w:r>
        <w:rPr>
          <w:rFonts w:cs="Courier New"/>
        </w:rPr>
        <w:t xml:space="preserve">]] </w:t>
      </w:r>
      <w:r>
        <w:br/>
      </w:r>
      <w:r>
        <w:rPr>
          <w:rFonts w:cs="Courier New"/>
        </w:rPr>
        <w:t> </w:t>
      </w:r>
      <w:r>
        <w:t xml:space="preserve"> </w:t>
      </w:r>
      <w:r>
        <w:br/>
      </w:r>
      <w:r>
        <w:rPr>
          <w:rFonts w:cs="Courier New"/>
        </w:rPr>
        <w:t> </w:t>
      </w:r>
      <w:r>
        <w:t xml:space="preserve"> </w:t>
      </w:r>
      <w:r>
        <w:br/>
      </w:r>
      <w:r>
        <w:rPr>
          <w:rFonts w:cs="Courier New"/>
        </w:rPr>
        <w:t xml:space="preserve">3. </w:t>
      </w:r>
      <w:proofErr w:type="gramStart"/>
      <w:r>
        <w:rPr>
          <w:rFonts w:cs="Courier New"/>
        </w:rPr>
        <w:t>New and improved web site for NA-SFLA</w:t>
      </w:r>
      <w:r>
        <w:t xml:space="preserve"> </w:t>
      </w:r>
      <w:r>
        <w:br/>
      </w:r>
      <w:r>
        <w:rPr>
          <w:rFonts w:cs="Courier New"/>
        </w:rPr>
        <w:t>Thanks for bibliographies posted on web site.</w:t>
      </w:r>
      <w:proofErr w:type="gramEnd"/>
      <w:r>
        <w:rPr>
          <w:rFonts w:cs="Courier New"/>
        </w:rPr>
        <w:t xml:space="preserve"> Please send more on anything </w:t>
      </w:r>
      <w:r>
        <w:br/>
      </w:r>
      <w:r>
        <w:rPr>
          <w:rFonts w:cs="Courier New"/>
        </w:rPr>
        <w:t xml:space="preserve">that interests you.  </w:t>
      </w:r>
      <w:r>
        <w:br/>
      </w:r>
    </w:p>
    <w:p w:rsidR="0084366C" w:rsidRDefault="0084366C">
      <w:pPr>
        <w:rPr>
          <w:rFonts w:cs="Courier New"/>
        </w:rPr>
      </w:pPr>
      <w:r>
        <w:rPr>
          <w:rFonts w:cs="Courier New"/>
        </w:rPr>
        <w:t>The following bibliographies have been posted:</w:t>
      </w:r>
      <w:r>
        <w:t xml:space="preserve"> </w:t>
      </w:r>
      <w:r>
        <w:br/>
      </w:r>
      <w:r>
        <w:rPr>
          <w:rFonts w:cs="Courier New"/>
        </w:rPr>
        <w:t> </w:t>
      </w:r>
      <w:r>
        <w:t xml:space="preserve"> </w:t>
      </w:r>
      <w:r>
        <w:br/>
      </w:r>
      <w:r>
        <w:rPr>
          <w:rFonts w:cs="Courier New"/>
        </w:rPr>
        <w:t xml:space="preserve">Benson, James and </w:t>
      </w:r>
      <w:hyperlink r:id="rId18" w:history="1">
        <w:r>
          <w:rPr>
            <w:rStyle w:val="Hyperlink"/>
            <w:rFonts w:cs="Courier New"/>
          </w:rPr>
          <w:t>William Greaves</w:t>
        </w:r>
      </w:hyperlink>
      <w:r>
        <w:rPr>
          <w:rFonts w:cs="Courier New"/>
        </w:rPr>
        <w:t>. Ape-human discourse related checklist.</w:t>
      </w:r>
      <w:r>
        <w:t xml:space="preserve"> </w:t>
      </w:r>
      <w:r>
        <w:br/>
      </w:r>
      <w:r>
        <w:rPr>
          <w:rFonts w:cs="Courier New"/>
        </w:rPr>
        <w:t xml:space="preserve">Iwamoto, Kazuyoshi. </w:t>
      </w:r>
      <w:proofErr w:type="gramStart"/>
      <w:r>
        <w:rPr>
          <w:rFonts w:cs="Courier New"/>
        </w:rPr>
        <w:t>Bibliography on phonology</w:t>
      </w:r>
      <w:r>
        <w:t xml:space="preserve"> </w:t>
      </w:r>
      <w:r>
        <w:br/>
      </w:r>
      <w:r>
        <w:rPr>
          <w:rFonts w:cs="Courier New"/>
        </w:rPr>
        <w:t>Royce, Terry.</w:t>
      </w:r>
      <w:proofErr w:type="gramEnd"/>
      <w:r>
        <w:rPr>
          <w:rFonts w:cs="Courier New"/>
        </w:rPr>
        <w:t xml:space="preserve">  </w:t>
      </w:r>
      <w:proofErr w:type="gramStart"/>
      <w:r>
        <w:rPr>
          <w:rFonts w:cs="Courier New"/>
        </w:rPr>
        <w:t xml:space="preserve">Resources on </w:t>
      </w:r>
      <w:proofErr w:type="spellStart"/>
      <w:r>
        <w:rPr>
          <w:rFonts w:cs="Courier New"/>
        </w:rPr>
        <w:t>MultiModality</w:t>
      </w:r>
      <w:proofErr w:type="spellEnd"/>
      <w:r>
        <w:t xml:space="preserve"> </w:t>
      </w:r>
      <w:r>
        <w:br/>
      </w:r>
      <w:proofErr w:type="spellStart"/>
      <w:r>
        <w:rPr>
          <w:rFonts w:cs="Courier New"/>
        </w:rPr>
        <w:t>Schleppegrell</w:t>
      </w:r>
      <w:proofErr w:type="spellEnd"/>
      <w:r>
        <w:rPr>
          <w:rFonts w:cs="Courier New"/>
        </w:rPr>
        <w:t>, Mary.</w:t>
      </w:r>
      <w:proofErr w:type="gramEnd"/>
      <w:r>
        <w:rPr>
          <w:rFonts w:cs="Courier New"/>
        </w:rPr>
        <w:t xml:space="preserve">  </w:t>
      </w:r>
      <w:proofErr w:type="gramStart"/>
      <w:r>
        <w:rPr>
          <w:rFonts w:cs="Courier New"/>
        </w:rPr>
        <w:t>Functional grammar in content area teaching</w:t>
      </w:r>
      <w:r>
        <w:t xml:space="preserve"> </w:t>
      </w:r>
      <w:r>
        <w:br/>
      </w:r>
      <w:proofErr w:type="spellStart"/>
      <w:r>
        <w:rPr>
          <w:rFonts w:cs="Courier New"/>
        </w:rPr>
        <w:t>Taboada</w:t>
      </w:r>
      <w:proofErr w:type="spellEnd"/>
      <w:r>
        <w:rPr>
          <w:rFonts w:cs="Courier New"/>
        </w:rPr>
        <w:t xml:space="preserve">, </w:t>
      </w:r>
      <w:proofErr w:type="spellStart"/>
      <w:r>
        <w:rPr>
          <w:rFonts w:cs="Courier New"/>
        </w:rPr>
        <w:t>Maite</w:t>
      </w:r>
      <w:proofErr w:type="spellEnd"/>
      <w:r>
        <w:rPr>
          <w:rFonts w:cs="Courier New"/>
        </w:rPr>
        <w:t>.</w:t>
      </w:r>
      <w:proofErr w:type="gramEnd"/>
      <w:r>
        <w:rPr>
          <w:rFonts w:cs="Courier New"/>
        </w:rPr>
        <w:t xml:space="preserve"> Bibliography on SFL (Systemic Functional Linguistics) work </w:t>
      </w:r>
      <w:r>
        <w:br/>
      </w:r>
      <w:hyperlink r:id="rId19" w:history="1">
        <w:r>
          <w:rPr>
            <w:rStyle w:val="Hyperlink"/>
            <w:rFonts w:cs="Courier New"/>
          </w:rPr>
          <w:t>Discourse Analysis</w:t>
        </w:r>
      </w:hyperlink>
      <w:r>
        <w:t xml:space="preserve"> </w:t>
      </w:r>
      <w:r>
        <w:br/>
      </w:r>
      <w:proofErr w:type="spellStart"/>
      <w:r>
        <w:rPr>
          <w:rFonts w:cs="Courier New"/>
        </w:rPr>
        <w:t>Taboada</w:t>
      </w:r>
      <w:proofErr w:type="spellEnd"/>
      <w:r>
        <w:rPr>
          <w:rFonts w:cs="Courier New"/>
        </w:rPr>
        <w:t xml:space="preserve">, </w:t>
      </w:r>
      <w:proofErr w:type="spellStart"/>
      <w:r>
        <w:rPr>
          <w:rFonts w:cs="Courier New"/>
        </w:rPr>
        <w:t>Maite</w:t>
      </w:r>
      <w:proofErr w:type="spellEnd"/>
      <w:r>
        <w:rPr>
          <w:rFonts w:cs="Courier New"/>
        </w:rPr>
        <w:t xml:space="preserve">. Bibliography on SFL (Systemic Functional Linguistics) work in </w:t>
      </w:r>
      <w:r>
        <w:br/>
      </w:r>
      <w:r>
        <w:rPr>
          <w:rFonts w:cs="Courier New"/>
        </w:rPr>
        <w:t>Artificial Intelligence/Computational Linguistics</w:t>
      </w:r>
      <w:r>
        <w:t xml:space="preserve"> </w:t>
      </w:r>
      <w:r>
        <w:br/>
      </w:r>
      <w:r>
        <w:rPr>
          <w:rFonts w:cs="Courier New"/>
        </w:rPr>
        <w:t> </w:t>
      </w:r>
      <w:r>
        <w:t xml:space="preserve"> </w:t>
      </w:r>
      <w:r>
        <w:br/>
      </w:r>
      <w:hyperlink r:id="rId20" w:history="1">
        <w:r>
          <w:rPr>
            <w:rStyle w:val="Hyperlink"/>
            <w:rFonts w:cs="Courier New"/>
          </w:rPr>
          <w:t>Jay Lemke</w:t>
        </w:r>
      </w:hyperlink>
      <w:r>
        <w:rPr>
          <w:rFonts w:cs="Courier New"/>
        </w:rPr>
        <w:t xml:space="preserve"> has an extensive and interesting website, and particularly mentions </w:t>
      </w:r>
      <w:r>
        <w:br/>
      </w:r>
      <w:r>
        <w:rPr>
          <w:rFonts w:cs="Courier New"/>
        </w:rPr>
        <w:t>the following portions as potentially of interest.</w:t>
      </w:r>
      <w:r>
        <w:t xml:space="preserve"> </w:t>
      </w:r>
      <w:r>
        <w:br/>
      </w:r>
      <w:r>
        <w:rPr>
          <w:rFonts w:cs="Courier New"/>
        </w:rPr>
        <w:t xml:space="preserve">1. </w:t>
      </w:r>
      <w:proofErr w:type="spellStart"/>
      <w:r>
        <w:rPr>
          <w:rFonts w:cs="Courier New"/>
        </w:rPr>
        <w:t>Biblio</w:t>
      </w:r>
      <w:proofErr w:type="spellEnd"/>
      <w:r>
        <w:rPr>
          <w:rFonts w:cs="Courier New"/>
        </w:rPr>
        <w:t xml:space="preserve"> of my own publications, </w:t>
      </w:r>
      <w:r>
        <w:br/>
      </w:r>
      <w:hyperlink r:id="rId21" w:history="1">
        <w:r>
          <w:rPr>
            <w:rStyle w:val="Hyperlink"/>
            <w:rFonts w:cs="Courier New"/>
          </w:rPr>
          <w:t>http://www-personal.umich.edu/~jaylemke/bibliogr.htm</w:t>
        </w:r>
      </w:hyperlink>
      <w:r>
        <w:t xml:space="preserve"> </w:t>
      </w:r>
      <w:r>
        <w:br/>
      </w:r>
      <w:r>
        <w:rPr>
          <w:rFonts w:cs="Courier New"/>
        </w:rPr>
        <w:t xml:space="preserve">2. </w:t>
      </w:r>
      <w:proofErr w:type="spellStart"/>
      <w:proofErr w:type="gramStart"/>
      <w:r>
        <w:rPr>
          <w:rFonts w:cs="Courier New"/>
        </w:rPr>
        <w:t>Biblio</w:t>
      </w:r>
      <w:proofErr w:type="spellEnd"/>
      <w:r>
        <w:rPr>
          <w:rFonts w:cs="Courier New"/>
        </w:rPr>
        <w:t xml:space="preserve"> on methods of discourse analysis, </w:t>
      </w:r>
      <w:r>
        <w:br/>
      </w:r>
      <w:hyperlink r:id="rId22" w:history="1">
        <w:r>
          <w:rPr>
            <w:rStyle w:val="Hyperlink"/>
            <w:rFonts w:cs="Courier New"/>
          </w:rPr>
          <w:t>http://www-personal.umich.edu/~jaylemke/meth-bib.htm</w:t>
        </w:r>
      </w:hyperlink>
      <w:r>
        <w:t xml:space="preserve"> </w:t>
      </w:r>
      <w:r>
        <w:br/>
      </w:r>
      <w:r>
        <w:rPr>
          <w:rFonts w:cs="Courier New"/>
        </w:rPr>
        <w:t>3.</w:t>
      </w:r>
      <w:proofErr w:type="gramEnd"/>
      <w:r>
        <w:rPr>
          <w:rFonts w:cs="Courier New"/>
        </w:rPr>
        <w:t xml:space="preserve"> </w:t>
      </w:r>
      <w:proofErr w:type="spellStart"/>
      <w:proofErr w:type="gramStart"/>
      <w:r>
        <w:rPr>
          <w:rFonts w:cs="Courier New"/>
        </w:rPr>
        <w:t>Biblio</w:t>
      </w:r>
      <w:proofErr w:type="spellEnd"/>
      <w:r>
        <w:rPr>
          <w:rFonts w:cs="Courier New"/>
        </w:rPr>
        <w:t xml:space="preserve"> on discourse &amp; multimedia analysis, </w:t>
      </w:r>
      <w:r>
        <w:br/>
      </w:r>
      <w:hyperlink r:id="rId23" w:history="1">
        <w:r>
          <w:rPr>
            <w:rStyle w:val="Hyperlink"/>
            <w:rFonts w:cs="Courier New"/>
          </w:rPr>
          <w:t>http://www-personal.umich.edu/~jaylemke/courses/DA_MxM/DA_MxM_biblio.htm</w:t>
        </w:r>
      </w:hyperlink>
      <w:r>
        <w:t xml:space="preserve"> </w:t>
      </w:r>
      <w:r>
        <w:br/>
      </w:r>
      <w:r>
        <w:rPr>
          <w:rFonts w:cs="Courier New"/>
        </w:rPr>
        <w:t> </w:t>
      </w:r>
      <w:r>
        <w:t xml:space="preserve"> </w:t>
      </w:r>
      <w:r>
        <w:br/>
      </w:r>
      <w:r>
        <w:rPr>
          <w:rFonts w:cs="Courier New"/>
        </w:rPr>
        <w:t> </w:t>
      </w:r>
      <w:r>
        <w:t xml:space="preserve"> </w:t>
      </w:r>
      <w:r>
        <w:br/>
      </w:r>
      <w:r>
        <w:rPr>
          <w:rFonts w:cs="Courier New"/>
        </w:rPr>
        <w:t>4.</w:t>
      </w:r>
      <w:proofErr w:type="gramEnd"/>
      <w:r>
        <w:rPr>
          <w:rFonts w:cs="Courier New"/>
        </w:rPr>
        <w:t xml:space="preserve"> Pragmatics Conference [systemic and systemic friendly folks speaking </w:t>
      </w:r>
      <w:r>
        <w:br/>
      </w:r>
      <w:r>
        <w:rPr>
          <w:rFonts w:cs="Courier New"/>
        </w:rPr>
        <w:t xml:space="preserve">include -- </w:t>
      </w:r>
      <w:proofErr w:type="spellStart"/>
      <w:r>
        <w:rPr>
          <w:rFonts w:cs="Courier New"/>
        </w:rPr>
        <w:t>Geluykens</w:t>
      </w:r>
      <w:proofErr w:type="spellEnd"/>
      <w:r>
        <w:rPr>
          <w:rFonts w:cs="Courier New"/>
        </w:rPr>
        <w:t xml:space="preserve">, Gruber, Lemke, </w:t>
      </w:r>
      <w:proofErr w:type="spellStart"/>
      <w:r>
        <w:rPr>
          <w:rFonts w:cs="Courier New"/>
        </w:rPr>
        <w:t>Macauley</w:t>
      </w:r>
      <w:proofErr w:type="spellEnd"/>
      <w:r>
        <w:rPr>
          <w:rFonts w:cs="Courier New"/>
        </w:rPr>
        <w:t xml:space="preserve">, Malcolm, </w:t>
      </w:r>
      <w:proofErr w:type="spellStart"/>
      <w:r>
        <w:rPr>
          <w:rFonts w:cs="Courier New"/>
        </w:rPr>
        <w:t>Stainton</w:t>
      </w:r>
      <w:proofErr w:type="spellEnd"/>
      <w:r>
        <w:rPr>
          <w:rFonts w:cs="Courier New"/>
        </w:rPr>
        <w:t xml:space="preserve">, </w:t>
      </w:r>
      <w:proofErr w:type="spellStart"/>
      <w:r>
        <w:rPr>
          <w:rFonts w:cs="Courier New"/>
        </w:rPr>
        <w:t>Taboada</w:t>
      </w:r>
      <w:proofErr w:type="spellEnd"/>
      <w:r>
        <w:rPr>
          <w:rFonts w:cs="Courier New"/>
        </w:rPr>
        <w:t xml:space="preserve">, </w:t>
      </w:r>
      <w:r>
        <w:br/>
      </w:r>
      <w:proofErr w:type="spellStart"/>
      <w:proofErr w:type="gramStart"/>
      <w:r>
        <w:rPr>
          <w:rFonts w:cs="Courier New"/>
        </w:rPr>
        <w:t>Ventola</w:t>
      </w:r>
      <w:proofErr w:type="spellEnd"/>
      <w:r>
        <w:rPr>
          <w:rFonts w:cs="Courier New"/>
        </w:rPr>
        <w:t xml:space="preserve"> ,Williamson</w:t>
      </w:r>
      <w:proofErr w:type="gramEnd"/>
      <w:r>
        <w:rPr>
          <w:rFonts w:cs="Courier New"/>
        </w:rPr>
        <w:t xml:space="preserve">,] Toronto, July 13-18  (Sounds like party time -- a </w:t>
      </w:r>
      <w:r>
        <w:br/>
      </w:r>
      <w:r>
        <w:rPr>
          <w:rFonts w:cs="Courier New"/>
        </w:rPr>
        <w:t>famous Benson Barbeque)</w:t>
      </w:r>
      <w:r>
        <w:t xml:space="preserve"> </w:t>
      </w:r>
      <w:r>
        <w:br/>
      </w:r>
      <w:r>
        <w:rPr>
          <w:rFonts w:cs="Courier New"/>
        </w:rPr>
        <w:t> </w:t>
      </w:r>
      <w:r>
        <w:t xml:space="preserve"> </w:t>
      </w:r>
      <w:r>
        <w:br/>
      </w:r>
      <w:r>
        <w:rPr>
          <w:rFonts w:cs="Courier New"/>
        </w:rPr>
        <w:t> </w:t>
      </w:r>
      <w:r>
        <w:t xml:space="preserve"> </w:t>
      </w:r>
      <w:r>
        <w:br/>
      </w:r>
      <w:r>
        <w:rPr>
          <w:rFonts w:cs="Courier New"/>
        </w:rPr>
        <w:t>5. TESOL stories</w:t>
      </w:r>
      <w:r>
        <w:t xml:space="preserve"> </w:t>
      </w:r>
      <w:r>
        <w:br/>
      </w:r>
      <w:r>
        <w:rPr>
          <w:rFonts w:cs="Courier New"/>
        </w:rPr>
        <w:t>There was a panel on Functional Linguistics</w:t>
      </w:r>
      <w:proofErr w:type="gramStart"/>
      <w:r>
        <w:rPr>
          <w:rFonts w:cs="Courier New"/>
        </w:rPr>
        <w:t>,  (</w:t>
      </w:r>
      <w:proofErr w:type="gramEnd"/>
      <w:r>
        <w:rPr>
          <w:rFonts w:cs="Courier New"/>
        </w:rPr>
        <w:t xml:space="preserve">including Systemic linguistics) [panel </w:t>
      </w:r>
      <w:proofErr w:type="spellStart"/>
      <w:r>
        <w:rPr>
          <w:rFonts w:cs="Courier New"/>
        </w:rPr>
        <w:t>Nunan</w:t>
      </w:r>
      <w:proofErr w:type="spellEnd"/>
      <w:r>
        <w:rPr>
          <w:rFonts w:cs="Courier New"/>
        </w:rPr>
        <w:t xml:space="preserve">, Larson-Freeman, Burns and McCarthy--Hammond substituted for McCarthy] in room for under 200.  So many people came to </w:t>
      </w:r>
      <w:r>
        <w:br/>
      </w:r>
      <w:r>
        <w:rPr>
          <w:rFonts w:cs="Courier New"/>
        </w:rPr>
        <w:t xml:space="preserve">listen that they had to move to a huge auditorium. May have had as many as 1,000 in </w:t>
      </w:r>
      <w:proofErr w:type="gramStart"/>
      <w:r>
        <w:rPr>
          <w:rFonts w:cs="Courier New"/>
        </w:rPr>
        <w:t>audience</w:t>
      </w:r>
      <w:proofErr w:type="gramEnd"/>
      <w:r>
        <w:rPr>
          <w:rFonts w:cs="Courier New"/>
        </w:rPr>
        <w:t xml:space="preserve">. Mary </w:t>
      </w:r>
      <w:proofErr w:type="spellStart"/>
      <w:r>
        <w:rPr>
          <w:rFonts w:cs="Courier New"/>
        </w:rPr>
        <w:t>Schleppegrell</w:t>
      </w:r>
      <w:proofErr w:type="spellEnd"/>
      <w:r>
        <w:rPr>
          <w:rFonts w:cs="Courier New"/>
        </w:rPr>
        <w:t xml:space="preserve"> reports the same for her paper. </w:t>
      </w:r>
      <w:proofErr w:type="gramStart"/>
      <w:r>
        <w:rPr>
          <w:rFonts w:cs="Courier New"/>
        </w:rPr>
        <w:t>Standing room only.</w:t>
      </w:r>
      <w:proofErr w:type="gramEnd"/>
      <w:r>
        <w:rPr>
          <w:rFonts w:cs="Courier New"/>
        </w:rPr>
        <w:t xml:space="preserve"> Mary's students report that most functional papers filled </w:t>
      </w:r>
      <w:r>
        <w:br/>
      </w:r>
      <w:r>
        <w:rPr>
          <w:rFonts w:cs="Courier New"/>
        </w:rPr>
        <w:t xml:space="preserve">rooms. </w:t>
      </w:r>
      <w:proofErr w:type="spellStart"/>
      <w:proofErr w:type="gramStart"/>
      <w:r>
        <w:rPr>
          <w:rFonts w:cs="Courier New"/>
        </w:rPr>
        <w:t>Hummm</w:t>
      </w:r>
      <w:proofErr w:type="spellEnd"/>
      <w:r>
        <w:rPr>
          <w:rFonts w:cs="Courier New"/>
        </w:rPr>
        <w:t>.</w:t>
      </w:r>
      <w:proofErr w:type="gramEnd"/>
      <w:r>
        <w:rPr>
          <w:rFonts w:cs="Courier New"/>
        </w:rPr>
        <w:t xml:space="preserve"> Maybe NA-SFLA should submit a panel for TESOL next year?</w:t>
      </w:r>
      <w:r>
        <w:t xml:space="preserve"> </w:t>
      </w:r>
      <w:r>
        <w:br/>
      </w:r>
      <w:r>
        <w:rPr>
          <w:rFonts w:cs="Courier New"/>
        </w:rPr>
        <w:t> </w:t>
      </w:r>
      <w:r>
        <w:t xml:space="preserve"> </w:t>
      </w:r>
      <w:r>
        <w:br/>
      </w:r>
      <w:r>
        <w:rPr>
          <w:rFonts w:cs="Courier New"/>
        </w:rPr>
        <w:t> </w:t>
      </w:r>
      <w:r>
        <w:t xml:space="preserve"> </w:t>
      </w:r>
      <w:r>
        <w:br/>
      </w:r>
      <w:r>
        <w:rPr>
          <w:rFonts w:cs="Courier New"/>
        </w:rPr>
        <w:t>6. Our condolences to Bernie, NA-SFLA chair, for his loss.  Marilyn, his wife, has recently passed away.</w:t>
      </w:r>
      <w:r>
        <w:t xml:space="preserve"> </w:t>
      </w:r>
      <w:r>
        <w:br/>
      </w:r>
      <w:r>
        <w:rPr>
          <w:rFonts w:cs="Courier New"/>
        </w:rPr>
        <w:t> </w:t>
      </w:r>
      <w:r>
        <w:t xml:space="preserve"> </w:t>
      </w:r>
      <w:r>
        <w:br/>
      </w:r>
      <w:r>
        <w:rPr>
          <w:rFonts w:cs="Courier New"/>
        </w:rPr>
        <w:t> </w:t>
      </w:r>
      <w:r>
        <w:t xml:space="preserve"> </w:t>
      </w:r>
      <w:r>
        <w:br/>
      </w:r>
      <w:r>
        <w:rPr>
          <w:rFonts w:cs="Courier New"/>
        </w:rPr>
        <w:t>7. New URL for the current issue of NETWORK [a systemic newsletter]</w:t>
      </w:r>
      <w:r>
        <w:t xml:space="preserve"> </w:t>
      </w:r>
      <w:r>
        <w:br/>
      </w:r>
      <w:hyperlink r:id="rId24" w:history="1">
        <w:r>
          <w:rPr>
            <w:rStyle w:val="Hyperlink"/>
            <w:rFonts w:cs="Courier New"/>
          </w:rPr>
          <w:t>http://www.ling.mq.edu.au/nlp/network/newsletter/newsletter.htm</w:t>
        </w:r>
      </w:hyperlink>
      <w:r>
        <w:t xml:space="preserve"> </w:t>
      </w:r>
      <w:r>
        <w:br/>
      </w:r>
      <w:r>
        <w:rPr>
          <w:rFonts w:cs="Courier New"/>
        </w:rPr>
        <w:t> </w:t>
      </w:r>
      <w:r>
        <w:t xml:space="preserve"> </w:t>
      </w:r>
      <w:r>
        <w:br/>
      </w:r>
      <w:r>
        <w:rPr>
          <w:rFonts w:cs="Courier New"/>
        </w:rPr>
        <w:t> </w:t>
      </w:r>
      <w:r>
        <w:t xml:space="preserve"> </w:t>
      </w:r>
      <w:r>
        <w:br/>
      </w:r>
      <w:r>
        <w:rPr>
          <w:rFonts w:cs="Courier New"/>
        </w:rPr>
        <w:t xml:space="preserve">8. Member news: Madeline </w:t>
      </w:r>
      <w:proofErr w:type="spellStart"/>
      <w:r>
        <w:rPr>
          <w:rFonts w:cs="Courier New"/>
        </w:rPr>
        <w:t>Yeomans</w:t>
      </w:r>
      <w:proofErr w:type="spellEnd"/>
      <w:r>
        <w:rPr>
          <w:rFonts w:cs="Courier New"/>
        </w:rPr>
        <w:t xml:space="preserve"> got tenure. Amy Cecilia </w:t>
      </w:r>
      <w:proofErr w:type="spellStart"/>
      <w:r>
        <w:rPr>
          <w:rFonts w:cs="Courier New"/>
        </w:rPr>
        <w:t>Rigg</w:t>
      </w:r>
      <w:proofErr w:type="spellEnd"/>
      <w:r>
        <w:rPr>
          <w:rFonts w:cs="Courier New"/>
        </w:rPr>
        <w:t xml:space="preserve"> will start work </w:t>
      </w:r>
      <w:r>
        <w:br/>
      </w:r>
      <w:r>
        <w:rPr>
          <w:rFonts w:cs="Courier New"/>
        </w:rPr>
        <w:t xml:space="preserve">at Eastern New Mexico University in the fall. She is finishing her </w:t>
      </w:r>
      <w:r>
        <w:br/>
      </w:r>
      <w:r>
        <w:rPr>
          <w:rFonts w:cs="Courier New"/>
        </w:rPr>
        <w:t xml:space="preserve">dissertation. </w:t>
      </w:r>
      <w:r>
        <w:br/>
      </w:r>
      <w:r>
        <w:rPr>
          <w:rFonts w:cs="Courier New"/>
        </w:rPr>
        <w:t> </w:t>
      </w:r>
      <w:r>
        <w:t xml:space="preserve"> </w:t>
      </w:r>
      <w:r>
        <w:br/>
      </w:r>
      <w:r>
        <w:rPr>
          <w:rFonts w:cs="Courier New"/>
        </w:rPr>
        <w:t> </w:t>
      </w:r>
      <w:r>
        <w:t xml:space="preserve"> </w:t>
      </w:r>
      <w:r>
        <w:br/>
      </w:r>
      <w:r>
        <w:rPr>
          <w:rFonts w:cs="Courier New"/>
        </w:rPr>
        <w:lastRenderedPageBreak/>
        <w:t>9.  New PhD dissertation: (Congratulations, Robyn)</w:t>
      </w:r>
      <w:r>
        <w:t xml:space="preserve"> </w:t>
      </w:r>
      <w:r>
        <w:br/>
      </w:r>
      <w:r>
        <w:rPr>
          <w:rFonts w:cs="Courier New"/>
        </w:rPr>
        <w:t> </w:t>
      </w:r>
      <w:r>
        <w:t xml:space="preserve"> </w:t>
      </w:r>
      <w:r>
        <w:br/>
      </w:r>
      <w:r>
        <w:rPr>
          <w:rFonts w:cs="Courier New"/>
        </w:rPr>
        <w:t xml:space="preserve">DISCIPLINARY LEARNING THROUGH WRITING: AN INVESTIGATION INTO THE WRITING OF </w:t>
      </w:r>
      <w:r>
        <w:br/>
      </w:r>
      <w:r>
        <w:rPr>
          <w:rFonts w:cs="Courier New"/>
        </w:rPr>
        <w:t>UNDERGRADUATE EDUCATION STUDENTS</w:t>
      </w:r>
      <w:r>
        <w:t xml:space="preserve"> </w:t>
      </w:r>
      <w:r>
        <w:br/>
      </w:r>
      <w:r>
        <w:rPr>
          <w:rFonts w:cs="Courier New"/>
        </w:rPr>
        <w:t> </w:t>
      </w:r>
      <w:r>
        <w:t xml:space="preserve"> </w:t>
      </w:r>
      <w:r>
        <w:br/>
      </w:r>
      <w:r>
        <w:rPr>
          <w:rFonts w:cs="Courier New"/>
        </w:rPr>
        <w:t>Faculty of Education, University of Wollongong, Australia</w:t>
      </w:r>
      <w:r>
        <w:t xml:space="preserve"> </w:t>
      </w:r>
      <w:r>
        <w:br/>
      </w:r>
      <w:r>
        <w:rPr>
          <w:rFonts w:cs="Courier New"/>
        </w:rPr>
        <w:t> </w:t>
      </w:r>
      <w:r>
        <w:t xml:space="preserve"> </w:t>
      </w:r>
      <w:r>
        <w:br/>
      </w:r>
      <w:r>
        <w:rPr>
          <w:rFonts w:cs="Courier New"/>
        </w:rPr>
        <w:t>Robyn Woodward-</w:t>
      </w:r>
      <w:proofErr w:type="spellStart"/>
      <w:r>
        <w:rPr>
          <w:rFonts w:cs="Courier New"/>
        </w:rPr>
        <w:t>Kron</w:t>
      </w:r>
      <w:proofErr w:type="spellEnd"/>
      <w:r>
        <w:rPr>
          <w:rFonts w:cs="Courier New"/>
        </w:rPr>
        <w:t>: robynwk@hotmail.com</w:t>
      </w:r>
      <w:r>
        <w:t xml:space="preserve"> </w:t>
      </w:r>
      <w:r>
        <w:br/>
      </w:r>
      <w:r>
        <w:rPr>
          <w:rFonts w:cs="Courier New"/>
        </w:rPr>
        <w:t> </w:t>
      </w:r>
      <w:r>
        <w:t xml:space="preserve"> </w:t>
      </w:r>
      <w:r>
        <w:br/>
      </w:r>
      <w:r>
        <w:rPr>
          <w:rFonts w:cs="Courier New"/>
        </w:rPr>
        <w:t xml:space="preserve">The aim of this study into tertiary students' academic writing was to provide a comprehensive account of the ways in which students learn specialist knowledge through language, particularly the written mode. The study also aimed to describe and map the changes which occur in students' writing as their disciplinary knowledge increases, as well as to provide a better understanding of how students </w:t>
      </w:r>
      <w:hyperlink r:id="rId25" w:history="1">
        <w:r>
          <w:rPr>
            <w:rStyle w:val="Hyperlink"/>
            <w:rFonts w:cs="Courier New"/>
          </w:rPr>
          <w:t>learn to write</w:t>
        </w:r>
      </w:hyperlink>
      <w:r>
        <w:rPr>
          <w:rFonts w:cs="Courier New"/>
        </w:rPr>
        <w:t xml:space="preserve"> in a disciplinary context. </w:t>
      </w:r>
      <w:r>
        <w:br/>
      </w:r>
      <w:r>
        <w:rPr>
          <w:rFonts w:cs="Courier New"/>
        </w:rPr>
        <w:t> </w:t>
      </w:r>
      <w:r>
        <w:t xml:space="preserve"> </w:t>
      </w:r>
      <w:r>
        <w:br/>
      </w:r>
      <w:r>
        <w:rPr>
          <w:rFonts w:cs="Courier New"/>
        </w:rPr>
        <w:t xml:space="preserve">By investigating the relation between disciplinary writing and the learning of specialist knowledge this thesis has attempted to lay the groundwork for a linguistic theory of learning in disciplinary contexts </w:t>
      </w:r>
      <w:proofErr w:type="spellStart"/>
      <w:r>
        <w:rPr>
          <w:rFonts w:cs="Courier New"/>
        </w:rPr>
        <w:t>focussing</w:t>
      </w:r>
      <w:proofErr w:type="spellEnd"/>
      <w:r>
        <w:rPr>
          <w:rFonts w:cs="Courier New"/>
        </w:rPr>
        <w:t xml:space="preserve"> on the </w:t>
      </w:r>
      <w:r>
        <w:br/>
      </w:r>
      <w:r>
        <w:rPr>
          <w:rFonts w:cs="Courier New"/>
        </w:rPr>
        <w:t>written mode. As such it should extend systemically oriented understandings of language as a resource for thinking and learning in childhood and adolescence into the adult domain. A more comprehensive description of the study's findings and implications is provided in the dissertation's abstract.</w:t>
      </w:r>
      <w:r>
        <w:t xml:space="preserve"> </w:t>
      </w:r>
      <w:r>
        <w:br/>
      </w:r>
      <w:r>
        <w:rPr>
          <w:rFonts w:cs="Courier New"/>
        </w:rPr>
        <w:t> </w:t>
      </w:r>
      <w:r>
        <w:t xml:space="preserve"> </w:t>
      </w:r>
      <w:r>
        <w:br/>
      </w:r>
      <w:r>
        <w:rPr>
          <w:rFonts w:cs="Courier New"/>
        </w:rPr>
        <w:t xml:space="preserve">Although the study was undertaken in Australia, Robyn moved to southwestern Ontario during the final phase of her study. She concedes that a long Canadian winter was a significant factor in reducing distractions and helping </w:t>
      </w:r>
      <w:r>
        <w:br/>
      </w:r>
      <w:r>
        <w:rPr>
          <w:rFonts w:cs="Courier New"/>
        </w:rPr>
        <w:t>to bring her doctoral studies to completion.</w:t>
      </w:r>
      <w:r>
        <w:t xml:space="preserve"> </w:t>
      </w:r>
      <w:r>
        <w:br/>
      </w:r>
      <w:r>
        <w:rPr>
          <w:rFonts w:cs="Courier New"/>
        </w:rPr>
        <w:t> </w:t>
      </w:r>
      <w:r>
        <w:t xml:space="preserve"> </w:t>
      </w:r>
      <w:r>
        <w:br/>
      </w:r>
      <w:r>
        <w:rPr>
          <w:rFonts w:cs="Courier New"/>
        </w:rPr>
        <w:t> </w:t>
      </w:r>
      <w:r>
        <w:t xml:space="preserve"> </w:t>
      </w:r>
      <w:r>
        <w:br/>
      </w:r>
      <w:r>
        <w:rPr>
          <w:rFonts w:cs="Courier New"/>
        </w:rPr>
        <w:t>ABSTRACT</w:t>
      </w:r>
      <w:r>
        <w:t xml:space="preserve"> </w:t>
      </w:r>
      <w:r>
        <w:br/>
      </w:r>
      <w:r>
        <w:rPr>
          <w:rFonts w:cs="Courier New"/>
        </w:rPr>
        <w:t> </w:t>
      </w:r>
      <w:r>
        <w:t xml:space="preserve"> </w:t>
      </w:r>
      <w:r>
        <w:br/>
      </w:r>
      <w:r>
        <w:rPr>
          <w:rFonts w:cs="Courier New"/>
        </w:rPr>
        <w:t xml:space="preserve">For many academics and students the role of language, particularly writing, in constructing knowledge and in 'learning to mean' in a disciplinary context remains unexamined. This thesis investigates the ways in which </w:t>
      </w:r>
      <w:r>
        <w:br/>
      </w:r>
      <w:r>
        <w:rPr>
          <w:rFonts w:cs="Courier New"/>
        </w:rPr>
        <w:t xml:space="preserve">undergraduate students learn specialist knowledge through writing. The disciplinary context of the study is pre-service primary </w:t>
      </w:r>
      <w:hyperlink r:id="rId26" w:history="1">
        <w:r>
          <w:rPr>
            <w:rStyle w:val="Hyperlink"/>
            <w:rFonts w:cs="Courier New"/>
          </w:rPr>
          <w:t>teacher education</w:t>
        </w:r>
      </w:hyperlink>
      <w:r>
        <w:rPr>
          <w:rFonts w:cs="Courier New"/>
        </w:rPr>
        <w:t xml:space="preserve"> in a Faculty of Education at one Australian university. Systemic functional </w:t>
      </w:r>
      <w:r>
        <w:br/>
      </w:r>
      <w:r>
        <w:rPr>
          <w:rFonts w:cs="Courier New"/>
        </w:rPr>
        <w:t xml:space="preserve">linguistics and </w:t>
      </w:r>
      <w:hyperlink r:id="rId27" w:history="1">
        <w:r>
          <w:rPr>
            <w:rStyle w:val="Hyperlink"/>
            <w:rFonts w:cs="Courier New"/>
          </w:rPr>
          <w:t>genre theory</w:t>
        </w:r>
      </w:hyperlink>
      <w:r>
        <w:rPr>
          <w:rFonts w:cs="Courier New"/>
        </w:rPr>
        <w:t xml:space="preserve"> provide the theoretical framework for the study as well as the main analytical tools. The research methodology is an integrated one, drawing on discourse analytical and linguistic approaches as well as a small amount of ethnographic data.</w:t>
      </w:r>
      <w:r>
        <w:t xml:space="preserve"> </w:t>
      </w:r>
      <w:r>
        <w:br/>
      </w:r>
      <w:r>
        <w:rPr>
          <w:rFonts w:cs="Courier New"/>
        </w:rPr>
        <w:t> </w:t>
      </w:r>
      <w:r>
        <w:t xml:space="preserve"> </w:t>
      </w:r>
      <w:r>
        <w:br/>
      </w:r>
      <w:r>
        <w:rPr>
          <w:rFonts w:cs="Courier New"/>
        </w:rPr>
        <w:t xml:space="preserve">The findings of the research relate to two areas. The first area is the </w:t>
      </w:r>
      <w:proofErr w:type="spellStart"/>
      <w:r>
        <w:rPr>
          <w:rFonts w:cs="Courier New"/>
        </w:rPr>
        <w:t>ature</w:t>
      </w:r>
      <w:proofErr w:type="spellEnd"/>
      <w:r>
        <w:rPr>
          <w:rFonts w:cs="Courier New"/>
        </w:rPr>
        <w:t xml:space="preserve"> of learning to mean in a specialist disciplinary context. In this study, the tutors' written feedback on the students' assignments appeared to play only a minor role in the students' </w:t>
      </w:r>
      <w:proofErr w:type="spellStart"/>
      <w:r>
        <w:rPr>
          <w:rFonts w:cs="Courier New"/>
        </w:rPr>
        <w:t>socialisation</w:t>
      </w:r>
      <w:proofErr w:type="spellEnd"/>
      <w:r>
        <w:rPr>
          <w:rFonts w:cs="Courier New"/>
        </w:rPr>
        <w:t xml:space="preserve"> into the discursive practices of the discipline. On the other hand, the students' introductory textbook was seen to play a major role in shunting the students from commonsense understandings of child development to more </w:t>
      </w:r>
      <w:proofErr w:type="spellStart"/>
      <w:r>
        <w:rPr>
          <w:rFonts w:cs="Courier New"/>
        </w:rPr>
        <w:t>uncommonsense</w:t>
      </w:r>
      <w:proofErr w:type="spellEnd"/>
      <w:r>
        <w:rPr>
          <w:rFonts w:cs="Courier New"/>
        </w:rPr>
        <w:t xml:space="preserve"> disciplinary ones. The second area is the relation between disciplinary learning and writing. At the level of genre through the writing of Expositions, Discussions and Evaluative Accounts, the pre-service education students developed several thinking and learning processes. These included developing a logical argument based on evidence, engaging with recent research and assessing the implications of research and theories for the classroom. The findings also showed that Micro-genres functioned as 'textual learning bridges'. These textual learning bridges allow the student, for example, to review, explain or clarify his or her understanding of a particular concept or phenomenon. The investigation at clause level into the </w:t>
      </w:r>
      <w:r>
        <w:br/>
      </w:r>
      <w:r>
        <w:rPr>
          <w:rFonts w:cs="Courier New"/>
        </w:rPr>
        <w:t xml:space="preserve">ideational meanings in the students' texts showed that the processes of naming, defining, </w:t>
      </w:r>
      <w:proofErr w:type="spellStart"/>
      <w:r>
        <w:rPr>
          <w:rFonts w:cs="Courier New"/>
        </w:rPr>
        <w:t>taxonomising</w:t>
      </w:r>
      <w:proofErr w:type="spellEnd"/>
      <w:r>
        <w:rPr>
          <w:rFonts w:cs="Courier New"/>
        </w:rPr>
        <w:t>, reasoning, reporting knowledge claims and engaging with disciplinary knowledge were the main means through which the students built up their own semiotic map of the discipline.  </w:t>
      </w:r>
      <w:r>
        <w:t xml:space="preserve"> </w:t>
      </w:r>
      <w:r>
        <w:br/>
      </w:r>
    </w:p>
    <w:p w:rsidR="00484803" w:rsidRDefault="0084366C">
      <w:r>
        <w:rPr>
          <w:rFonts w:cs="Courier New"/>
        </w:rPr>
        <w:t xml:space="preserve">The study's findings have the potential to inform the development of functionally oriented writing pedagogies as well as the </w:t>
      </w:r>
      <w:proofErr w:type="spellStart"/>
      <w:r>
        <w:rPr>
          <w:rFonts w:cs="Courier New"/>
        </w:rPr>
        <w:t>thematisation</w:t>
      </w:r>
      <w:proofErr w:type="spellEnd"/>
      <w:r>
        <w:rPr>
          <w:rFonts w:cs="Courier New"/>
        </w:rPr>
        <w:t xml:space="preserve"> of the role of language for thinking and learning in </w:t>
      </w:r>
      <w:hyperlink r:id="rId28" w:history="1">
        <w:r>
          <w:rPr>
            <w:rStyle w:val="Hyperlink"/>
            <w:rFonts w:cs="Courier New"/>
          </w:rPr>
          <w:t>pre-service teacher education</w:t>
        </w:r>
      </w:hyperlink>
      <w:r>
        <w:rPr>
          <w:rFonts w:cs="Courier New"/>
        </w:rPr>
        <w:t>. It is hoped that such a strategy would not only aid the students' writing and learning of specialist knowledge at university but also assist them in their future role as classroom practitioners.</w:t>
      </w:r>
    </w:p>
    <w:sectPr w:rsidR="00484803" w:rsidSect="00484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84366C"/>
    <w:rsid w:val="003A6C1F"/>
    <w:rsid w:val="00484803"/>
    <w:rsid w:val="005002D2"/>
    <w:rsid w:val="00664B45"/>
    <w:rsid w:val="006D31B2"/>
    <w:rsid w:val="0084366C"/>
    <w:rsid w:val="00A91D7B"/>
    <w:rsid w:val="00AB4D46"/>
    <w:rsid w:val="00AC3026"/>
    <w:rsid w:val="00BC1721"/>
    <w:rsid w:val="00E7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8E"/>
    <w:pPr>
      <w:widowControl w:val="0"/>
      <w:overflowPunct w:val="0"/>
      <w:autoSpaceDE w:val="0"/>
      <w:autoSpaceDN w:val="0"/>
      <w:adjustRightInd w:val="0"/>
    </w:pPr>
    <w:rPr>
      <w:sz w:val="20"/>
      <w:szCs w:val="20"/>
    </w:rPr>
  </w:style>
  <w:style w:type="paragraph" w:styleId="Heading1">
    <w:name w:val="heading 1"/>
    <w:basedOn w:val="Normal"/>
    <w:next w:val="Normal"/>
    <w:link w:val="Heading1Char"/>
    <w:uiPriority w:val="9"/>
    <w:qFormat/>
    <w:rsid w:val="00E77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D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8E"/>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rsid w:val="00E77D8E"/>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uiPriority w:val="34"/>
    <w:qFormat/>
    <w:rsid w:val="00E77D8E"/>
    <w:pPr>
      <w:ind w:left="720"/>
      <w:contextualSpacing/>
    </w:pPr>
    <w:rPr>
      <w:rFonts w:cs="Times New Roman"/>
    </w:rPr>
  </w:style>
  <w:style w:type="character" w:styleId="Hyperlink">
    <w:name w:val="Hyperlink"/>
    <w:basedOn w:val="DefaultParagraphFont"/>
    <w:uiPriority w:val="99"/>
    <w:semiHidden/>
    <w:unhideWhenUsed/>
    <w:rsid w:val="008436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db.com/people/231/000087967/" TargetMode="External"/><Relationship Id="rId13" Type="http://schemas.openxmlformats.org/officeDocument/2006/relationships/hyperlink" Target="http://FinanceReports.co/" TargetMode="External"/><Relationship Id="rId18" Type="http://schemas.openxmlformats.org/officeDocument/2006/relationships/hyperlink" Target="http://en.wikipedia.org/wiki/William_Greaves" TargetMode="External"/><Relationship Id="rId26" Type="http://schemas.openxmlformats.org/officeDocument/2006/relationships/hyperlink" Target="http://FinanceReports.co/" TargetMode="External"/><Relationship Id="rId3" Type="http://schemas.openxmlformats.org/officeDocument/2006/relationships/webSettings" Target="webSettings.xml"/><Relationship Id="rId21" Type="http://schemas.openxmlformats.org/officeDocument/2006/relationships/hyperlink" Target="http://www-personal.umich.edu/%7Ejaylemke/bibliogr.htm" TargetMode="External"/><Relationship Id="rId7" Type="http://schemas.openxmlformats.org/officeDocument/2006/relationships/hyperlink" Target="http://en.wikipedia.org/wiki/Functional_theories_of_grammar" TargetMode="External"/><Relationship Id="rId12" Type="http://schemas.openxmlformats.org/officeDocument/2006/relationships/hyperlink" Target="http://en.wikipedia.org/wiki/Jay_Lemke" TargetMode="External"/><Relationship Id="rId17" Type="http://schemas.openxmlformats.org/officeDocument/2006/relationships/hyperlink" Target="http://en.wikipedia.org/wiki/Kanzi" TargetMode="External"/><Relationship Id="rId25" Type="http://schemas.openxmlformats.org/officeDocument/2006/relationships/hyperlink" Target="http://FinanceReports.co/" TargetMode="External"/><Relationship Id="rId2" Type="http://schemas.openxmlformats.org/officeDocument/2006/relationships/settings" Target="settings.xml"/><Relationship Id="rId16" Type="http://schemas.openxmlformats.org/officeDocument/2006/relationships/hyperlink" Target="http://en.wikipedia.org/wiki/Discourse_analysis" TargetMode="External"/><Relationship Id="rId20" Type="http://schemas.openxmlformats.org/officeDocument/2006/relationships/hyperlink" Target="http://en.wikipedia.org/wiki/Jay_Lemk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Gulbahar" TargetMode="External"/><Relationship Id="rId11" Type="http://schemas.openxmlformats.org/officeDocument/2006/relationships/hyperlink" Target="http://api.getsmartlinks.com/goto?app_id=opencandy&amp;guid=C58C87CC-3BEB-A276-3579-F433EC170376&amp;time=133376612&amp;term=University%20of%20California&amp;url=http:%2F%2Fwww.yorku.ca%2Fcummings%2Fnasfla%2Fnewsletters%2Fnewsl6.html&amp;v_xpi=35&amp;tp=inuvo&amp;link_id=-10320859&amp;cid=921&amp;pid=1" TargetMode="External"/><Relationship Id="rId24" Type="http://schemas.openxmlformats.org/officeDocument/2006/relationships/hyperlink" Target="http://www.ling.mq.edu.au/nlp/network/newsletter/newsletter.htm" TargetMode="External"/><Relationship Id="rId5" Type="http://schemas.openxmlformats.org/officeDocument/2006/relationships/hyperlink" Target="http://www.yorku.ca/cummings/nasfla" TargetMode="External"/><Relationship Id="rId15" Type="http://schemas.openxmlformats.org/officeDocument/2006/relationships/hyperlink" Target="http://en.wikipedia.org/wiki/Michael_Cummings" TargetMode="External"/><Relationship Id="rId23" Type="http://schemas.openxmlformats.org/officeDocument/2006/relationships/hyperlink" Target="http://www-personal.umich.edu/%7Ejaylemke/courses/DA_MxM/DA_MxM_biblio.htm" TargetMode="External"/><Relationship Id="rId28" Type="http://schemas.openxmlformats.org/officeDocument/2006/relationships/hyperlink" Target="http://en.wikipedia.org/wiki/Pre-Service_Teacher_Education" TargetMode="External"/><Relationship Id="rId10" Type="http://schemas.openxmlformats.org/officeDocument/2006/relationships/hyperlink" Target="http://api.getsmartlinks.com/goto?app_id=opencandy&amp;guid=C58C87CC-3BEB-A276-3579-F433EC170376&amp;time=133376612&amp;term=Super%208&amp;url=http:%2F%2Fwww.yorku.ca%2Fcummings%2Fnasfla%2Fnewsletters%2Fnewsl6.html&amp;v_xpi=35&amp;tp=inuvo&amp;link_id=-10386809&amp;cid=892&amp;pid=1" TargetMode="External"/><Relationship Id="rId19" Type="http://schemas.openxmlformats.org/officeDocument/2006/relationships/hyperlink" Target="http://en.wikipedia.org/wiki/Discourse_analysis" TargetMode="External"/><Relationship Id="rId4" Type="http://schemas.openxmlformats.org/officeDocument/2006/relationships/hyperlink" Target="http://en.wikipedia.org/wiki/Gulbahar" TargetMode="External"/><Relationship Id="rId9" Type="http://schemas.openxmlformats.org/officeDocument/2006/relationships/hyperlink" Target="http://en.wikipedia.org/wiki/Functional_theories_of_grammar" TargetMode="External"/><Relationship Id="rId14" Type="http://schemas.openxmlformats.org/officeDocument/2006/relationships/hyperlink" Target="http://FinanceReports.co/" TargetMode="External"/><Relationship Id="rId22" Type="http://schemas.openxmlformats.org/officeDocument/2006/relationships/hyperlink" Target="http://www-personal.umich.edu/%7Ejaylemke/meth-bib.htm" TargetMode="External"/><Relationship Id="rId27" Type="http://schemas.openxmlformats.org/officeDocument/2006/relationships/hyperlink" Target="http://en.wikipedia.org/wiki/Genre_stud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12885</Characters>
  <Application>Microsoft Office Word</Application>
  <DocSecurity>0</DocSecurity>
  <Lines>107</Lines>
  <Paragraphs>30</Paragraphs>
  <ScaleCrop>false</ScaleCrop>
  <Company>Hewlett-Packard Company</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2012-04-07T02:43:00Z</dcterms:created>
  <dcterms:modified xsi:type="dcterms:W3CDTF">2012-04-07T02:43:00Z</dcterms:modified>
</cp:coreProperties>
</file>